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70" w:rsidRPr="00A82B70" w:rsidRDefault="00A82B70" w:rsidP="00A82B70">
      <w:pPr>
        <w:jc w:val="center"/>
        <w:rPr>
          <w:sz w:val="40"/>
          <w:szCs w:val="40"/>
        </w:rPr>
      </w:pPr>
      <w:r w:rsidRPr="00A82B70">
        <w:rPr>
          <w:sz w:val="40"/>
          <w:szCs w:val="40"/>
        </w:rPr>
        <w:t>DİŞ HEKİMLİĞİNDE UZMANLIK ANA DALLARI VE EĞİTİM SÜRELERİNE DAİR ÇİZELGE</w:t>
      </w:r>
      <w:bookmarkStart w:id="0" w:name="_GoBack"/>
      <w:bookmarkEnd w:id="0"/>
    </w:p>
    <w:p w:rsidR="00A82B70" w:rsidRPr="00A82B70" w:rsidRDefault="00A82B70" w:rsidP="00A82B70">
      <w:r w:rsidRPr="00A82B70">
        <w:t> </w:t>
      </w:r>
    </w:p>
    <w:p w:rsidR="00A82B70" w:rsidRPr="00A82B70" w:rsidRDefault="00A82B70" w:rsidP="00A82B70">
      <w:r w:rsidRPr="00A82B70">
        <w:t> </w:t>
      </w:r>
    </w:p>
    <w:tbl>
      <w:tblPr>
        <w:tblW w:w="85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4C4C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5031"/>
      </w:tblGrid>
      <w:tr w:rsidR="00A82B70" w:rsidRPr="00A82B70" w:rsidTr="00A82B70">
        <w:trPr>
          <w:trHeight w:val="15"/>
          <w:jc w:val="center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4C4"/>
            <w:vAlign w:val="center"/>
            <w:hideMark/>
          </w:tcPr>
          <w:p w:rsidR="00A82B70" w:rsidRPr="00A82B70" w:rsidRDefault="00A82B70" w:rsidP="00A82B70">
            <w:r w:rsidRPr="00A82B70">
              <w:t>Ana Dallar</w:t>
            </w:r>
          </w:p>
          <w:p w:rsidR="00A82B70" w:rsidRPr="00A82B70" w:rsidRDefault="00A82B70" w:rsidP="00A82B70">
            <w:r w:rsidRPr="00A82B70">
              <w:t> </w:t>
            </w:r>
          </w:p>
          <w:p w:rsidR="00A82B70" w:rsidRPr="00A82B70" w:rsidRDefault="00A82B70" w:rsidP="00A82B70">
            <w:r w:rsidRPr="00A82B70">
              <w:t> 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4C4"/>
            <w:vAlign w:val="center"/>
            <w:hideMark/>
          </w:tcPr>
          <w:p w:rsidR="00A82B70" w:rsidRPr="00A82B70" w:rsidRDefault="00A82B70" w:rsidP="00A82B70">
            <w:r w:rsidRPr="00A82B70">
              <w:t>Eğitim Süreleri</w:t>
            </w:r>
          </w:p>
          <w:p w:rsidR="00A82B70" w:rsidRPr="00A82B70" w:rsidRDefault="00A82B70" w:rsidP="00A82B70">
            <w:r w:rsidRPr="00A82B70">
              <w:t> </w:t>
            </w:r>
          </w:p>
          <w:p w:rsidR="00A82B70" w:rsidRPr="00A82B70" w:rsidRDefault="00A82B70" w:rsidP="00A82B70">
            <w:r w:rsidRPr="00A82B70">
              <w:t> </w:t>
            </w:r>
          </w:p>
        </w:tc>
      </w:tr>
      <w:tr w:rsidR="00A82B70" w:rsidRPr="00A82B70" w:rsidTr="00A82B70">
        <w:trPr>
          <w:trHeight w:val="15"/>
          <w:jc w:val="center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4C4"/>
            <w:vAlign w:val="center"/>
            <w:hideMark/>
          </w:tcPr>
          <w:p w:rsidR="00A82B70" w:rsidRPr="00A82B70" w:rsidRDefault="00A82B70" w:rsidP="00A82B70">
            <w:r w:rsidRPr="00A82B70">
              <w:t>1- Ağız, Diş ve Çene Cerrahisi</w:t>
            </w:r>
          </w:p>
          <w:p w:rsidR="00A82B70" w:rsidRPr="00A82B70" w:rsidRDefault="00A82B70" w:rsidP="00A82B70">
            <w:r w:rsidRPr="00A82B70">
              <w:t> </w:t>
            </w:r>
          </w:p>
          <w:p w:rsidR="00A82B70" w:rsidRPr="00A82B70" w:rsidRDefault="00A82B70" w:rsidP="00A82B70">
            <w:r w:rsidRPr="00A82B70">
              <w:t> 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4C4"/>
            <w:vAlign w:val="center"/>
            <w:hideMark/>
          </w:tcPr>
          <w:p w:rsidR="00A82B70" w:rsidRPr="00A82B70" w:rsidRDefault="00A82B70" w:rsidP="00A82B70">
            <w:r w:rsidRPr="00A82B70">
              <w:t>4 yıl</w:t>
            </w:r>
          </w:p>
          <w:p w:rsidR="00A82B70" w:rsidRPr="00A82B70" w:rsidRDefault="00A82B70" w:rsidP="00A82B70">
            <w:r w:rsidRPr="00A82B70">
              <w:t> </w:t>
            </w:r>
          </w:p>
          <w:p w:rsidR="00A82B70" w:rsidRPr="00A82B70" w:rsidRDefault="00A82B70" w:rsidP="00A82B70">
            <w:r w:rsidRPr="00A82B70">
              <w:t> </w:t>
            </w:r>
          </w:p>
        </w:tc>
      </w:tr>
      <w:tr w:rsidR="00A82B70" w:rsidRPr="00A82B70" w:rsidTr="00A82B70">
        <w:trPr>
          <w:trHeight w:val="15"/>
          <w:jc w:val="center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4C4"/>
            <w:vAlign w:val="center"/>
            <w:hideMark/>
          </w:tcPr>
          <w:p w:rsidR="00A82B70" w:rsidRPr="00A82B70" w:rsidRDefault="00A82B70" w:rsidP="00A82B70">
            <w:r w:rsidRPr="00A82B70">
              <w:t xml:space="preserve">2- </w:t>
            </w:r>
            <w:proofErr w:type="spellStart"/>
            <w:r w:rsidRPr="00A82B70">
              <w:t>Endodonti</w:t>
            </w:r>
            <w:proofErr w:type="spellEnd"/>
          </w:p>
          <w:p w:rsidR="00A82B70" w:rsidRPr="00A82B70" w:rsidRDefault="00A82B70" w:rsidP="00A82B70">
            <w:r w:rsidRPr="00A82B70">
              <w:t> </w:t>
            </w:r>
          </w:p>
          <w:p w:rsidR="00A82B70" w:rsidRPr="00A82B70" w:rsidRDefault="00A82B70" w:rsidP="00A82B70">
            <w:r w:rsidRPr="00A82B70">
              <w:t> 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4C4"/>
            <w:vAlign w:val="center"/>
            <w:hideMark/>
          </w:tcPr>
          <w:p w:rsidR="00A82B70" w:rsidRPr="00A82B70" w:rsidRDefault="00A82B70" w:rsidP="00A82B70">
            <w:r w:rsidRPr="00A82B70">
              <w:t>3 yıl</w:t>
            </w:r>
          </w:p>
          <w:p w:rsidR="00A82B70" w:rsidRPr="00A82B70" w:rsidRDefault="00A82B70" w:rsidP="00A82B70">
            <w:r w:rsidRPr="00A82B70">
              <w:t> </w:t>
            </w:r>
          </w:p>
          <w:p w:rsidR="00A82B70" w:rsidRPr="00A82B70" w:rsidRDefault="00A82B70" w:rsidP="00A82B70">
            <w:r w:rsidRPr="00A82B70">
              <w:t> </w:t>
            </w:r>
          </w:p>
        </w:tc>
      </w:tr>
      <w:tr w:rsidR="00A82B70" w:rsidRPr="00A82B70" w:rsidTr="00A82B70">
        <w:trPr>
          <w:trHeight w:val="15"/>
          <w:jc w:val="center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4C4"/>
            <w:vAlign w:val="center"/>
            <w:hideMark/>
          </w:tcPr>
          <w:p w:rsidR="00A82B70" w:rsidRPr="00A82B70" w:rsidRDefault="00A82B70" w:rsidP="00A82B70">
            <w:r w:rsidRPr="00A82B70">
              <w:t>3- Ortodonti</w:t>
            </w:r>
          </w:p>
          <w:p w:rsidR="00A82B70" w:rsidRPr="00A82B70" w:rsidRDefault="00A82B70" w:rsidP="00A82B70">
            <w:r w:rsidRPr="00A82B70">
              <w:t> </w:t>
            </w:r>
          </w:p>
          <w:p w:rsidR="00A82B70" w:rsidRPr="00A82B70" w:rsidRDefault="00A82B70" w:rsidP="00A82B70">
            <w:r w:rsidRPr="00A82B70">
              <w:t> 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4C4"/>
            <w:vAlign w:val="center"/>
            <w:hideMark/>
          </w:tcPr>
          <w:p w:rsidR="00A82B70" w:rsidRPr="00A82B70" w:rsidRDefault="00A82B70" w:rsidP="00A82B70">
            <w:r w:rsidRPr="00A82B70">
              <w:t>4 yıl</w:t>
            </w:r>
          </w:p>
          <w:p w:rsidR="00A82B70" w:rsidRPr="00A82B70" w:rsidRDefault="00A82B70" w:rsidP="00A82B70">
            <w:r w:rsidRPr="00A82B70">
              <w:t> </w:t>
            </w:r>
          </w:p>
          <w:p w:rsidR="00A82B70" w:rsidRPr="00A82B70" w:rsidRDefault="00A82B70" w:rsidP="00A82B70">
            <w:r w:rsidRPr="00A82B70">
              <w:t> </w:t>
            </w:r>
          </w:p>
        </w:tc>
      </w:tr>
      <w:tr w:rsidR="00A82B70" w:rsidRPr="00A82B70" w:rsidTr="00A82B70">
        <w:trPr>
          <w:trHeight w:val="15"/>
          <w:jc w:val="center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4C4"/>
            <w:vAlign w:val="center"/>
            <w:hideMark/>
          </w:tcPr>
          <w:p w:rsidR="00A82B70" w:rsidRPr="00A82B70" w:rsidRDefault="00A82B70" w:rsidP="00A82B70">
            <w:r w:rsidRPr="00A82B70">
              <w:t>4- Pedodonti</w:t>
            </w:r>
          </w:p>
          <w:p w:rsidR="00A82B70" w:rsidRPr="00A82B70" w:rsidRDefault="00A82B70" w:rsidP="00A82B70">
            <w:r w:rsidRPr="00A82B70">
              <w:t> </w:t>
            </w:r>
          </w:p>
          <w:p w:rsidR="00A82B70" w:rsidRPr="00A82B70" w:rsidRDefault="00A82B70" w:rsidP="00A82B70">
            <w:r w:rsidRPr="00A82B70">
              <w:t> 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4C4"/>
            <w:vAlign w:val="center"/>
            <w:hideMark/>
          </w:tcPr>
          <w:p w:rsidR="00A82B70" w:rsidRPr="00A82B70" w:rsidRDefault="00A82B70" w:rsidP="00A82B70">
            <w:r w:rsidRPr="00A82B70">
              <w:t>3 yıl</w:t>
            </w:r>
          </w:p>
          <w:p w:rsidR="00A82B70" w:rsidRPr="00A82B70" w:rsidRDefault="00A82B70" w:rsidP="00A82B70">
            <w:r w:rsidRPr="00A82B70">
              <w:t> </w:t>
            </w:r>
          </w:p>
          <w:p w:rsidR="00A82B70" w:rsidRPr="00A82B70" w:rsidRDefault="00A82B70" w:rsidP="00A82B70">
            <w:r w:rsidRPr="00A82B70">
              <w:t> </w:t>
            </w:r>
          </w:p>
        </w:tc>
      </w:tr>
      <w:tr w:rsidR="00A82B70" w:rsidRPr="00A82B70" w:rsidTr="00A82B70">
        <w:trPr>
          <w:trHeight w:val="15"/>
          <w:jc w:val="center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4C4"/>
            <w:vAlign w:val="center"/>
            <w:hideMark/>
          </w:tcPr>
          <w:p w:rsidR="00A82B70" w:rsidRPr="00A82B70" w:rsidRDefault="00A82B70" w:rsidP="00A82B70">
            <w:r w:rsidRPr="00A82B70">
              <w:t xml:space="preserve">5- </w:t>
            </w:r>
            <w:proofErr w:type="spellStart"/>
            <w:r w:rsidRPr="00A82B70">
              <w:t>Periodontoloji</w:t>
            </w:r>
            <w:proofErr w:type="spellEnd"/>
          </w:p>
          <w:p w:rsidR="00A82B70" w:rsidRPr="00A82B70" w:rsidRDefault="00A82B70" w:rsidP="00A82B70">
            <w:r w:rsidRPr="00A82B70">
              <w:t> </w:t>
            </w:r>
          </w:p>
          <w:p w:rsidR="00A82B70" w:rsidRPr="00A82B70" w:rsidRDefault="00A82B70" w:rsidP="00A82B70">
            <w:r w:rsidRPr="00A82B70">
              <w:t> 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4C4"/>
            <w:vAlign w:val="center"/>
            <w:hideMark/>
          </w:tcPr>
          <w:p w:rsidR="00A82B70" w:rsidRPr="00A82B70" w:rsidRDefault="00A82B70" w:rsidP="00A82B70">
            <w:r w:rsidRPr="00A82B70">
              <w:t>3 yıl</w:t>
            </w:r>
          </w:p>
          <w:p w:rsidR="00A82B70" w:rsidRPr="00A82B70" w:rsidRDefault="00A82B70" w:rsidP="00A82B70">
            <w:r w:rsidRPr="00A82B70">
              <w:t> </w:t>
            </w:r>
          </w:p>
          <w:p w:rsidR="00A82B70" w:rsidRPr="00A82B70" w:rsidRDefault="00A82B70" w:rsidP="00A82B70">
            <w:r w:rsidRPr="00A82B70">
              <w:t> </w:t>
            </w:r>
          </w:p>
        </w:tc>
      </w:tr>
      <w:tr w:rsidR="00A82B70" w:rsidRPr="00A82B70" w:rsidTr="00A82B70">
        <w:trPr>
          <w:trHeight w:val="15"/>
          <w:jc w:val="center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4C4"/>
            <w:vAlign w:val="center"/>
            <w:hideMark/>
          </w:tcPr>
          <w:p w:rsidR="00A82B70" w:rsidRPr="00A82B70" w:rsidRDefault="00A82B70" w:rsidP="00A82B70">
            <w:r w:rsidRPr="00A82B70">
              <w:t xml:space="preserve">6- </w:t>
            </w:r>
            <w:proofErr w:type="spellStart"/>
            <w:r w:rsidRPr="00A82B70">
              <w:t>Protetik</w:t>
            </w:r>
            <w:proofErr w:type="spellEnd"/>
            <w:r w:rsidRPr="00A82B70">
              <w:t xml:space="preserve"> Diş Tedavisi</w:t>
            </w:r>
          </w:p>
          <w:p w:rsidR="00A82B70" w:rsidRPr="00A82B70" w:rsidRDefault="00A82B70" w:rsidP="00A82B70">
            <w:r w:rsidRPr="00A82B70">
              <w:t> </w:t>
            </w:r>
          </w:p>
          <w:p w:rsidR="00A82B70" w:rsidRPr="00A82B70" w:rsidRDefault="00A82B70" w:rsidP="00A82B70">
            <w:r w:rsidRPr="00A82B70">
              <w:t> 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4C4"/>
            <w:vAlign w:val="center"/>
            <w:hideMark/>
          </w:tcPr>
          <w:p w:rsidR="00A82B70" w:rsidRPr="00A82B70" w:rsidRDefault="00A82B70" w:rsidP="00A82B70">
            <w:r w:rsidRPr="00A82B70">
              <w:t>3 yıl</w:t>
            </w:r>
          </w:p>
          <w:p w:rsidR="00A82B70" w:rsidRPr="00A82B70" w:rsidRDefault="00A82B70" w:rsidP="00A82B70">
            <w:r w:rsidRPr="00A82B70">
              <w:t> </w:t>
            </w:r>
          </w:p>
          <w:p w:rsidR="00A82B70" w:rsidRPr="00A82B70" w:rsidRDefault="00A82B70" w:rsidP="00A82B70">
            <w:r w:rsidRPr="00A82B70">
              <w:t> </w:t>
            </w:r>
          </w:p>
        </w:tc>
      </w:tr>
    </w:tbl>
    <w:p w:rsidR="00A5317F" w:rsidRDefault="00A5317F"/>
    <w:sectPr w:rsidR="00A53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E2"/>
    <w:rsid w:val="007601E2"/>
    <w:rsid w:val="00A5317F"/>
    <w:rsid w:val="00A8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469CB-1EF4-4825-9525-BE83974A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82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dcterms:created xsi:type="dcterms:W3CDTF">2015-03-20T12:09:00Z</dcterms:created>
  <dcterms:modified xsi:type="dcterms:W3CDTF">2015-03-20T12:09:00Z</dcterms:modified>
</cp:coreProperties>
</file>