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D99" w:rsidRDefault="00820D99" w:rsidP="00820D99">
      <w:pPr>
        <w:pStyle w:val="Balk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92109753"/>
      <w:bookmarkStart w:id="1" w:name="_GoBack"/>
      <w:bookmarkEnd w:id="1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ÇİNDEKİLER</w:t>
      </w:r>
      <w:bookmarkEnd w:id="0"/>
    </w:p>
    <w:p w:rsidR="00820D99" w:rsidRDefault="00820D99" w:rsidP="00820D99">
      <w:pPr>
        <w:pStyle w:val="TBal"/>
        <w:rPr>
          <w:rFonts w:ascii="Times New Roman" w:hAnsi="Times New Roman" w:cs="Times New Roman"/>
        </w:rPr>
      </w:pPr>
    </w:p>
    <w:p w:rsidR="00820D99" w:rsidRDefault="00FC6844" w:rsidP="00FD73EF">
      <w:pPr>
        <w:pStyle w:val="T1"/>
        <w:rPr>
          <w:rFonts w:asciiTheme="minorHAnsi" w:eastAsiaTheme="minorEastAsia" w:hAnsiTheme="minorHAnsi" w:cstheme="minorBidi"/>
          <w:noProof/>
          <w:sz w:val="22"/>
          <w:szCs w:val="22"/>
          <w:lang w:eastAsia="tr-TR"/>
        </w:rPr>
      </w:pPr>
      <w:hyperlink r:id="rId6" w:anchor="_Toc92109749" w:history="1">
        <w:r w:rsidR="00820D99">
          <w:rPr>
            <w:rStyle w:val="Kpr"/>
            <w:b/>
            <w:bCs/>
            <w:noProof/>
          </w:rPr>
          <w:t>ONAY SAYFASI</w:t>
        </w:r>
        <w:r w:rsidR="00820D99">
          <w:rPr>
            <w:rStyle w:val="Kpr"/>
            <w:noProof/>
            <w:webHidden/>
          </w:rPr>
          <w:tab/>
          <w:t>iv</w:t>
        </w:r>
      </w:hyperlink>
    </w:p>
    <w:p w:rsidR="00820D99" w:rsidRDefault="00FC6844" w:rsidP="00FD73EF">
      <w:pPr>
        <w:pStyle w:val="T1"/>
        <w:rPr>
          <w:rFonts w:asciiTheme="minorHAnsi" w:eastAsiaTheme="minorEastAsia" w:hAnsiTheme="minorHAnsi" w:cstheme="minorBidi"/>
          <w:noProof/>
          <w:sz w:val="22"/>
          <w:szCs w:val="22"/>
          <w:lang w:eastAsia="tr-TR"/>
        </w:rPr>
      </w:pPr>
      <w:hyperlink r:id="rId7" w:anchor="_Toc92109750" w:history="1">
        <w:r w:rsidR="00820D99">
          <w:rPr>
            <w:rStyle w:val="Kpr"/>
            <w:b/>
            <w:bCs/>
            <w:noProof/>
          </w:rPr>
          <w:t>TEŞEKKÜR</w:t>
        </w:r>
        <w:r w:rsidR="00820D99">
          <w:rPr>
            <w:rStyle w:val="Kpr"/>
            <w:noProof/>
            <w:webHidden/>
          </w:rPr>
          <w:tab/>
          <w:t>v</w:t>
        </w:r>
      </w:hyperlink>
    </w:p>
    <w:p w:rsidR="00820D99" w:rsidRDefault="00FC6844" w:rsidP="00FD73EF">
      <w:pPr>
        <w:pStyle w:val="T1"/>
        <w:rPr>
          <w:rFonts w:asciiTheme="minorHAnsi" w:eastAsiaTheme="minorEastAsia" w:hAnsiTheme="minorHAnsi" w:cstheme="minorBidi"/>
          <w:noProof/>
          <w:sz w:val="22"/>
          <w:szCs w:val="22"/>
          <w:lang w:eastAsia="tr-TR"/>
        </w:rPr>
      </w:pPr>
      <w:hyperlink r:id="rId8" w:anchor="_Toc92109751" w:history="1">
        <w:r w:rsidR="00820D99">
          <w:rPr>
            <w:rStyle w:val="Kpr"/>
            <w:b/>
            <w:bCs/>
            <w:noProof/>
          </w:rPr>
          <w:t>ÖZET</w:t>
        </w:r>
        <w:r w:rsidR="00820D99">
          <w:rPr>
            <w:rStyle w:val="Kpr"/>
            <w:noProof/>
            <w:webHidden/>
          </w:rPr>
          <w:tab/>
          <w:t>vi</w:t>
        </w:r>
      </w:hyperlink>
    </w:p>
    <w:p w:rsidR="00820D99" w:rsidRDefault="00FC6844" w:rsidP="00FD73EF">
      <w:pPr>
        <w:pStyle w:val="T1"/>
        <w:rPr>
          <w:rFonts w:asciiTheme="minorHAnsi" w:eastAsiaTheme="minorEastAsia" w:hAnsiTheme="minorHAnsi" w:cstheme="minorBidi"/>
          <w:noProof/>
          <w:sz w:val="22"/>
          <w:szCs w:val="22"/>
          <w:lang w:eastAsia="tr-TR"/>
        </w:rPr>
      </w:pPr>
      <w:hyperlink r:id="rId9" w:anchor="_Toc92109752" w:history="1">
        <w:r w:rsidR="00820D99">
          <w:rPr>
            <w:rStyle w:val="Kpr"/>
            <w:b/>
            <w:bCs/>
            <w:noProof/>
          </w:rPr>
          <w:t>ABSTRACT</w:t>
        </w:r>
        <w:r w:rsidR="00820D99">
          <w:rPr>
            <w:rStyle w:val="Kpr"/>
            <w:noProof/>
            <w:webHidden/>
          </w:rPr>
          <w:tab/>
          <w:t>viii</w:t>
        </w:r>
      </w:hyperlink>
    </w:p>
    <w:p w:rsidR="00820D99" w:rsidRDefault="00FC6844" w:rsidP="00FD73EF">
      <w:pPr>
        <w:pStyle w:val="T1"/>
        <w:rPr>
          <w:rFonts w:asciiTheme="minorHAnsi" w:eastAsiaTheme="minorEastAsia" w:hAnsiTheme="minorHAnsi" w:cstheme="minorBidi"/>
          <w:noProof/>
          <w:sz w:val="22"/>
          <w:szCs w:val="22"/>
          <w:lang w:eastAsia="tr-TR"/>
        </w:rPr>
      </w:pPr>
      <w:hyperlink r:id="rId10" w:anchor="_Toc92109753" w:history="1">
        <w:r w:rsidR="00820D99">
          <w:rPr>
            <w:rStyle w:val="Kpr"/>
            <w:b/>
            <w:bCs/>
            <w:noProof/>
          </w:rPr>
          <w:t>İÇİNDEKİLER</w:t>
        </w:r>
        <w:r w:rsidR="00820D99">
          <w:rPr>
            <w:rStyle w:val="Kpr"/>
            <w:noProof/>
            <w:webHidden/>
          </w:rPr>
          <w:tab/>
          <w:t>x</w:t>
        </w:r>
      </w:hyperlink>
    </w:p>
    <w:p w:rsidR="00820D99" w:rsidRDefault="00FC6844" w:rsidP="00FD73EF">
      <w:pPr>
        <w:pStyle w:val="T1"/>
        <w:rPr>
          <w:rFonts w:asciiTheme="minorHAnsi" w:eastAsiaTheme="minorEastAsia" w:hAnsiTheme="minorHAnsi" w:cstheme="minorBidi"/>
          <w:noProof/>
          <w:sz w:val="22"/>
          <w:szCs w:val="22"/>
          <w:lang w:eastAsia="tr-TR"/>
        </w:rPr>
      </w:pPr>
      <w:hyperlink r:id="rId11" w:anchor="_Toc92109754" w:history="1">
        <w:r w:rsidR="00820D99">
          <w:rPr>
            <w:rStyle w:val="Kpr"/>
            <w:b/>
            <w:bCs/>
            <w:noProof/>
          </w:rPr>
          <w:t>SİMGELER VE KISALTMALAR DİZİNİ</w:t>
        </w:r>
        <w:r w:rsidR="00820D99">
          <w:rPr>
            <w:rStyle w:val="Kpr"/>
            <w:noProof/>
            <w:webHidden/>
          </w:rPr>
          <w:tab/>
          <w:t>xii</w:t>
        </w:r>
      </w:hyperlink>
    </w:p>
    <w:p w:rsidR="00820D99" w:rsidRDefault="00FC6844" w:rsidP="00FD73EF">
      <w:pPr>
        <w:pStyle w:val="T1"/>
        <w:rPr>
          <w:rFonts w:asciiTheme="minorHAnsi" w:eastAsiaTheme="minorEastAsia" w:hAnsiTheme="minorHAnsi" w:cstheme="minorBidi"/>
          <w:noProof/>
          <w:sz w:val="22"/>
          <w:szCs w:val="22"/>
          <w:lang w:eastAsia="tr-TR"/>
        </w:rPr>
      </w:pPr>
      <w:hyperlink r:id="rId12" w:anchor="_Toc92109755" w:history="1">
        <w:r w:rsidR="00820D99">
          <w:rPr>
            <w:rStyle w:val="Kpr"/>
            <w:b/>
            <w:bCs/>
            <w:noProof/>
          </w:rPr>
          <w:t>ŞEKİLLER DİZİNİ</w:t>
        </w:r>
        <w:r w:rsidR="00820D99">
          <w:rPr>
            <w:rStyle w:val="Kpr"/>
            <w:noProof/>
            <w:webHidden/>
          </w:rPr>
          <w:tab/>
          <w:t>xv</w:t>
        </w:r>
      </w:hyperlink>
    </w:p>
    <w:p w:rsidR="00820D99" w:rsidRDefault="00FC6844" w:rsidP="00FD73EF">
      <w:pPr>
        <w:pStyle w:val="T1"/>
        <w:rPr>
          <w:rFonts w:asciiTheme="minorHAnsi" w:eastAsiaTheme="minorEastAsia" w:hAnsiTheme="minorHAnsi" w:cstheme="minorBidi"/>
          <w:noProof/>
          <w:sz w:val="22"/>
          <w:szCs w:val="22"/>
          <w:lang w:eastAsia="tr-TR"/>
        </w:rPr>
      </w:pPr>
      <w:hyperlink r:id="rId13" w:anchor="_Toc92109756" w:history="1">
        <w:r w:rsidR="00820D99">
          <w:rPr>
            <w:rStyle w:val="Kpr"/>
            <w:b/>
            <w:bCs/>
            <w:noProof/>
          </w:rPr>
          <w:t>TABLOLAR DİZİNİ</w:t>
        </w:r>
        <w:r w:rsidR="00820D99">
          <w:rPr>
            <w:rStyle w:val="Kpr"/>
            <w:noProof/>
            <w:webHidden/>
          </w:rPr>
          <w:tab/>
          <w:t>xvi</w:t>
        </w:r>
      </w:hyperlink>
    </w:p>
    <w:p w:rsidR="00820D99" w:rsidRDefault="00FC6844" w:rsidP="00FD73EF">
      <w:pPr>
        <w:pStyle w:val="T1"/>
        <w:rPr>
          <w:rFonts w:asciiTheme="minorHAnsi" w:eastAsiaTheme="minorEastAsia" w:hAnsiTheme="minorHAnsi" w:cstheme="minorBidi"/>
          <w:noProof/>
          <w:sz w:val="22"/>
          <w:szCs w:val="22"/>
          <w:lang w:eastAsia="tr-TR"/>
        </w:rPr>
      </w:pPr>
      <w:hyperlink r:id="rId14" w:anchor="_Toc92109757" w:history="1">
        <w:r w:rsidR="00820D99">
          <w:rPr>
            <w:rStyle w:val="Kpr"/>
            <w:b/>
            <w:bCs/>
            <w:noProof/>
          </w:rPr>
          <w:t>1. GİRİŞ</w:t>
        </w:r>
        <w:r w:rsidR="00820D99">
          <w:rPr>
            <w:rStyle w:val="Kpr"/>
            <w:noProof/>
            <w:webHidden/>
          </w:rPr>
          <w:tab/>
          <w:t>1</w:t>
        </w:r>
      </w:hyperlink>
    </w:p>
    <w:p w:rsidR="00820D99" w:rsidRDefault="00FC6844" w:rsidP="00FD73EF">
      <w:pPr>
        <w:pStyle w:val="T1"/>
        <w:rPr>
          <w:rFonts w:asciiTheme="minorHAnsi" w:eastAsiaTheme="minorEastAsia" w:hAnsiTheme="minorHAnsi" w:cstheme="minorBidi"/>
          <w:noProof/>
          <w:sz w:val="22"/>
          <w:szCs w:val="22"/>
          <w:lang w:eastAsia="tr-TR"/>
        </w:rPr>
      </w:pPr>
      <w:hyperlink r:id="rId15" w:anchor="_Toc92109758" w:history="1">
        <w:r w:rsidR="00820D99">
          <w:rPr>
            <w:rStyle w:val="Kpr"/>
            <w:b/>
            <w:bCs/>
            <w:noProof/>
            <w:shd w:val="clear" w:color="auto" w:fill="FFFFFF"/>
          </w:rPr>
          <w:t>2. GENEL BİLGİLER</w:t>
        </w:r>
        <w:r w:rsidR="00820D99">
          <w:rPr>
            <w:rStyle w:val="Kpr"/>
            <w:noProof/>
            <w:webHidden/>
          </w:rPr>
          <w:tab/>
          <w:t>3</w:t>
        </w:r>
      </w:hyperlink>
    </w:p>
    <w:p w:rsidR="00820D99" w:rsidRDefault="00FC6844" w:rsidP="00FD73EF">
      <w:pPr>
        <w:pStyle w:val="T1"/>
        <w:rPr>
          <w:rFonts w:asciiTheme="minorHAnsi" w:eastAsiaTheme="minorEastAsia" w:hAnsiTheme="minorHAnsi" w:cstheme="minorBidi"/>
          <w:noProof/>
          <w:sz w:val="22"/>
          <w:szCs w:val="22"/>
          <w:lang w:eastAsia="tr-TR"/>
        </w:rPr>
      </w:pPr>
      <w:hyperlink r:id="rId16" w:anchor="_Toc92109759" w:history="1">
        <w:r w:rsidR="00820D99">
          <w:rPr>
            <w:rStyle w:val="Kpr"/>
            <w:b/>
            <w:bCs/>
            <w:noProof/>
            <w:shd w:val="clear" w:color="auto" w:fill="FFFFFF"/>
          </w:rPr>
          <w:t>2.1. Periodontal Hastalık</w:t>
        </w:r>
        <w:r w:rsidR="00820D99">
          <w:rPr>
            <w:rStyle w:val="Kpr"/>
            <w:noProof/>
            <w:webHidden/>
          </w:rPr>
          <w:tab/>
          <w:t>3</w:t>
        </w:r>
      </w:hyperlink>
    </w:p>
    <w:p w:rsidR="00820D99" w:rsidRDefault="00FC6844" w:rsidP="00820D99">
      <w:pPr>
        <w:pStyle w:val="T2"/>
        <w:tabs>
          <w:tab w:val="right" w:leader="dot" w:pos="8210"/>
        </w:tabs>
        <w:rPr>
          <w:rFonts w:asciiTheme="minorHAnsi" w:hAnsiTheme="minorHAnsi" w:cstheme="minorBidi"/>
          <w:noProof/>
          <w:sz w:val="22"/>
          <w:szCs w:val="22"/>
        </w:rPr>
      </w:pPr>
      <w:hyperlink r:id="rId17" w:anchor="_Toc92109760" w:history="1">
        <w:r w:rsidR="00820D99">
          <w:rPr>
            <w:rStyle w:val="Kpr"/>
            <w:b/>
            <w:bCs/>
            <w:noProof/>
          </w:rPr>
          <w:t>2.1.1. Periodontal ve Peri-İmplant Hastalıkların Sınıflandırılması</w:t>
        </w:r>
        <w:r w:rsidR="00820D99">
          <w:rPr>
            <w:rStyle w:val="Kpr"/>
            <w:noProof/>
            <w:webHidden/>
          </w:rPr>
          <w:tab/>
          <w:t>3</w:t>
        </w:r>
      </w:hyperlink>
    </w:p>
    <w:p w:rsidR="00820D99" w:rsidRDefault="00FC6844" w:rsidP="00820D99">
      <w:pPr>
        <w:pStyle w:val="T3"/>
        <w:tabs>
          <w:tab w:val="right" w:leader="dot" w:pos="8210"/>
        </w:tabs>
        <w:rPr>
          <w:rFonts w:asciiTheme="minorHAnsi" w:hAnsiTheme="minorHAnsi" w:cstheme="minorBidi"/>
          <w:noProof/>
          <w:sz w:val="22"/>
          <w:szCs w:val="22"/>
        </w:rPr>
      </w:pPr>
      <w:hyperlink r:id="rId18" w:anchor="_Toc92109761" w:history="1">
        <w:r w:rsidR="00820D99">
          <w:rPr>
            <w:rStyle w:val="Kpr"/>
            <w:b/>
            <w:bCs/>
            <w:noProof/>
            <w:shd w:val="clear" w:color="auto" w:fill="FFFFFF"/>
          </w:rPr>
          <w:t>2.1.1.1. Periodontal Sağlık</w:t>
        </w:r>
        <w:r w:rsidR="00820D99">
          <w:rPr>
            <w:rStyle w:val="Kpr"/>
            <w:noProof/>
            <w:webHidden/>
          </w:rPr>
          <w:tab/>
          <w:t>5</w:t>
        </w:r>
      </w:hyperlink>
    </w:p>
    <w:p w:rsidR="00820D99" w:rsidRDefault="00FC6844" w:rsidP="00820D99">
      <w:pPr>
        <w:pStyle w:val="T3"/>
        <w:tabs>
          <w:tab w:val="right" w:leader="dot" w:pos="8210"/>
        </w:tabs>
        <w:rPr>
          <w:rFonts w:asciiTheme="minorHAnsi" w:hAnsiTheme="minorHAnsi" w:cstheme="minorBidi"/>
          <w:noProof/>
          <w:sz w:val="22"/>
          <w:szCs w:val="22"/>
        </w:rPr>
      </w:pPr>
      <w:hyperlink r:id="rId19" w:anchor="_Toc92109762" w:history="1">
        <w:r w:rsidR="00820D99">
          <w:rPr>
            <w:rStyle w:val="Kpr"/>
            <w:b/>
            <w:bCs/>
            <w:noProof/>
            <w:lang w:val="it-IT"/>
          </w:rPr>
          <w:t>2.1.1.2. Gingivitis</w:t>
        </w:r>
        <w:r w:rsidR="00820D99">
          <w:rPr>
            <w:rStyle w:val="Kpr"/>
            <w:noProof/>
            <w:webHidden/>
          </w:rPr>
          <w:tab/>
          <w:t>7</w:t>
        </w:r>
      </w:hyperlink>
    </w:p>
    <w:p w:rsidR="00820D99" w:rsidRDefault="00FC6844" w:rsidP="00820D99">
      <w:pPr>
        <w:pStyle w:val="T3"/>
        <w:tabs>
          <w:tab w:val="right" w:leader="dot" w:pos="8210"/>
        </w:tabs>
        <w:rPr>
          <w:rFonts w:asciiTheme="minorHAnsi" w:hAnsiTheme="minorHAnsi" w:cstheme="minorBidi"/>
          <w:noProof/>
          <w:sz w:val="22"/>
          <w:szCs w:val="22"/>
        </w:rPr>
      </w:pPr>
      <w:hyperlink r:id="rId20" w:anchor="_Toc92109763" w:history="1">
        <w:r w:rsidR="00820D99">
          <w:rPr>
            <w:rStyle w:val="Kpr"/>
            <w:b/>
            <w:bCs/>
            <w:noProof/>
            <w:lang w:val="de-DE"/>
          </w:rPr>
          <w:t>2.1.1.3. Periodontitis</w:t>
        </w:r>
        <w:r w:rsidR="00820D99">
          <w:rPr>
            <w:rStyle w:val="Kpr"/>
            <w:noProof/>
            <w:webHidden/>
          </w:rPr>
          <w:tab/>
          <w:t>8</w:t>
        </w:r>
      </w:hyperlink>
    </w:p>
    <w:p w:rsidR="00820D99" w:rsidRDefault="00FC6844" w:rsidP="00820D99">
      <w:pPr>
        <w:pStyle w:val="T2"/>
        <w:tabs>
          <w:tab w:val="right" w:leader="dot" w:pos="8210"/>
        </w:tabs>
        <w:rPr>
          <w:rFonts w:asciiTheme="minorHAnsi" w:hAnsiTheme="minorHAnsi" w:cstheme="minorBidi"/>
          <w:noProof/>
          <w:sz w:val="22"/>
          <w:szCs w:val="22"/>
        </w:rPr>
      </w:pPr>
      <w:hyperlink r:id="rId21" w:anchor="_Toc92109764" w:history="1">
        <w:r w:rsidR="00820D99">
          <w:rPr>
            <w:rStyle w:val="Kpr"/>
            <w:b/>
            <w:bCs/>
            <w:noProof/>
          </w:rPr>
          <w:t>2.1.2. Periodontal Hastalık Patogenezi</w:t>
        </w:r>
        <w:r w:rsidR="00820D99">
          <w:rPr>
            <w:rStyle w:val="Kpr"/>
            <w:noProof/>
            <w:webHidden/>
          </w:rPr>
          <w:tab/>
          <w:t>14</w:t>
        </w:r>
      </w:hyperlink>
    </w:p>
    <w:p w:rsidR="00820D99" w:rsidRDefault="00FC6844" w:rsidP="00820D99">
      <w:pPr>
        <w:pStyle w:val="T2"/>
        <w:tabs>
          <w:tab w:val="right" w:leader="dot" w:pos="8210"/>
        </w:tabs>
        <w:rPr>
          <w:rFonts w:asciiTheme="minorHAnsi" w:hAnsiTheme="minorHAnsi" w:cstheme="minorBidi"/>
          <w:noProof/>
          <w:sz w:val="22"/>
          <w:szCs w:val="22"/>
        </w:rPr>
      </w:pPr>
      <w:hyperlink r:id="rId22" w:anchor="_Toc92109765" w:history="1">
        <w:r w:rsidR="00820D99">
          <w:rPr>
            <w:rStyle w:val="Kpr"/>
            <w:b/>
            <w:bCs/>
            <w:noProof/>
          </w:rPr>
          <w:t>2.1.3. Sitokinler</w:t>
        </w:r>
        <w:r w:rsidR="00820D99">
          <w:rPr>
            <w:rStyle w:val="Kpr"/>
            <w:noProof/>
            <w:webHidden/>
          </w:rPr>
          <w:tab/>
          <w:t>17</w:t>
        </w:r>
      </w:hyperlink>
    </w:p>
    <w:p w:rsidR="00820D99" w:rsidRDefault="00FC6844" w:rsidP="00820D99">
      <w:pPr>
        <w:pStyle w:val="T3"/>
        <w:tabs>
          <w:tab w:val="right" w:leader="dot" w:pos="8210"/>
        </w:tabs>
        <w:rPr>
          <w:rFonts w:asciiTheme="minorHAnsi" w:hAnsiTheme="minorHAnsi" w:cstheme="minorBidi"/>
          <w:noProof/>
          <w:sz w:val="22"/>
          <w:szCs w:val="22"/>
        </w:rPr>
      </w:pPr>
      <w:hyperlink r:id="rId23" w:anchor="_Toc92109766" w:history="1">
        <w:r w:rsidR="00820D99">
          <w:rPr>
            <w:rStyle w:val="Kpr"/>
            <w:b/>
            <w:bCs/>
            <w:noProof/>
          </w:rPr>
          <w:t>2.1.3.1. İnterlökin-1β (IL-1β)</w:t>
        </w:r>
        <w:r w:rsidR="00820D99">
          <w:rPr>
            <w:rStyle w:val="Kpr"/>
            <w:noProof/>
            <w:webHidden/>
          </w:rPr>
          <w:tab/>
          <w:t>17</w:t>
        </w:r>
      </w:hyperlink>
    </w:p>
    <w:p w:rsidR="00820D99" w:rsidRDefault="00FC6844" w:rsidP="00820D99">
      <w:pPr>
        <w:pStyle w:val="T3"/>
        <w:tabs>
          <w:tab w:val="right" w:leader="dot" w:pos="8210"/>
        </w:tabs>
        <w:rPr>
          <w:rFonts w:asciiTheme="minorHAnsi" w:hAnsiTheme="minorHAnsi" w:cstheme="minorBidi"/>
          <w:noProof/>
          <w:sz w:val="22"/>
          <w:szCs w:val="22"/>
        </w:rPr>
      </w:pPr>
      <w:hyperlink r:id="rId24" w:anchor="_Toc92109767" w:history="1">
        <w:r w:rsidR="00820D99">
          <w:rPr>
            <w:rStyle w:val="Kpr"/>
            <w:b/>
            <w:bCs/>
            <w:noProof/>
          </w:rPr>
          <w:t>2.1.3.2. İnterlökin 10 (IL-10)</w:t>
        </w:r>
        <w:r w:rsidR="00820D99">
          <w:rPr>
            <w:rStyle w:val="Kpr"/>
            <w:noProof/>
            <w:webHidden/>
          </w:rPr>
          <w:tab/>
          <w:t>18</w:t>
        </w:r>
      </w:hyperlink>
    </w:p>
    <w:p w:rsidR="00820D99" w:rsidRDefault="00FC6844" w:rsidP="00820D99">
      <w:pPr>
        <w:pStyle w:val="T3"/>
        <w:tabs>
          <w:tab w:val="right" w:leader="dot" w:pos="8210"/>
        </w:tabs>
        <w:rPr>
          <w:rFonts w:asciiTheme="minorHAnsi" w:hAnsiTheme="minorHAnsi" w:cstheme="minorBidi"/>
          <w:noProof/>
          <w:sz w:val="22"/>
          <w:szCs w:val="22"/>
        </w:rPr>
      </w:pPr>
      <w:hyperlink r:id="rId25" w:anchor="_Toc92109768" w:history="1">
        <w:r w:rsidR="00820D99">
          <w:rPr>
            <w:rStyle w:val="Kpr"/>
            <w:b/>
            <w:bCs/>
            <w:noProof/>
          </w:rPr>
          <w:t>2.1.3.3. RANKL ve OPG</w:t>
        </w:r>
        <w:r w:rsidR="00820D99">
          <w:rPr>
            <w:rStyle w:val="Kpr"/>
            <w:noProof/>
            <w:webHidden/>
          </w:rPr>
          <w:tab/>
          <w:t>19</w:t>
        </w:r>
      </w:hyperlink>
    </w:p>
    <w:p w:rsidR="00820D99" w:rsidRDefault="00FC6844" w:rsidP="00FD73EF">
      <w:pPr>
        <w:pStyle w:val="T1"/>
        <w:rPr>
          <w:rFonts w:asciiTheme="minorHAnsi" w:eastAsiaTheme="minorEastAsia" w:hAnsiTheme="minorHAnsi" w:cstheme="minorBidi"/>
          <w:noProof/>
          <w:sz w:val="22"/>
          <w:szCs w:val="22"/>
          <w:lang w:eastAsia="tr-TR"/>
        </w:rPr>
      </w:pPr>
      <w:hyperlink r:id="rId26" w:anchor="_Toc92109769" w:history="1">
        <w:r w:rsidR="00820D99">
          <w:rPr>
            <w:rStyle w:val="Kpr"/>
            <w:b/>
            <w:bCs/>
            <w:noProof/>
          </w:rPr>
          <w:t>2.2. Deneysel Periodontitis Modeli</w:t>
        </w:r>
        <w:r w:rsidR="00820D99">
          <w:rPr>
            <w:rStyle w:val="Kpr"/>
            <w:noProof/>
            <w:webHidden/>
          </w:rPr>
          <w:tab/>
          <w:t>21</w:t>
        </w:r>
      </w:hyperlink>
    </w:p>
    <w:p w:rsidR="00820D99" w:rsidRDefault="00FC6844" w:rsidP="00FD73EF">
      <w:pPr>
        <w:pStyle w:val="T1"/>
        <w:rPr>
          <w:rFonts w:asciiTheme="minorHAnsi" w:eastAsiaTheme="minorEastAsia" w:hAnsiTheme="minorHAnsi" w:cstheme="minorBidi"/>
          <w:noProof/>
          <w:sz w:val="22"/>
          <w:szCs w:val="22"/>
          <w:lang w:eastAsia="tr-TR"/>
        </w:rPr>
      </w:pPr>
      <w:hyperlink r:id="rId27" w:anchor="_Toc92109770" w:history="1">
        <w:r w:rsidR="00820D99">
          <w:rPr>
            <w:rStyle w:val="Kpr"/>
            <w:b/>
            <w:bCs/>
            <w:noProof/>
          </w:rPr>
          <w:t>2.3. Diabetes Mellitus (Diyabet)</w:t>
        </w:r>
        <w:r w:rsidR="00820D99">
          <w:rPr>
            <w:rStyle w:val="Kpr"/>
            <w:noProof/>
            <w:webHidden/>
          </w:rPr>
          <w:tab/>
          <w:t>22</w:t>
        </w:r>
      </w:hyperlink>
    </w:p>
    <w:p w:rsidR="00820D99" w:rsidRDefault="00FC6844" w:rsidP="00820D99">
      <w:pPr>
        <w:pStyle w:val="T2"/>
        <w:tabs>
          <w:tab w:val="right" w:leader="dot" w:pos="8210"/>
        </w:tabs>
        <w:rPr>
          <w:rFonts w:asciiTheme="minorHAnsi" w:hAnsiTheme="minorHAnsi" w:cstheme="minorBidi"/>
          <w:noProof/>
          <w:sz w:val="22"/>
          <w:szCs w:val="22"/>
        </w:rPr>
      </w:pPr>
      <w:hyperlink r:id="rId28" w:anchor="_Toc92109771" w:history="1">
        <w:r w:rsidR="00820D99">
          <w:rPr>
            <w:rStyle w:val="Kpr"/>
            <w:b/>
            <w:bCs/>
            <w:noProof/>
          </w:rPr>
          <w:t>2.3.1.</w:t>
        </w:r>
        <w:r w:rsidR="00820D99">
          <w:rPr>
            <w:rStyle w:val="Kpr"/>
            <w:noProof/>
          </w:rPr>
          <w:t xml:space="preserve"> </w:t>
        </w:r>
        <w:r w:rsidR="00820D99">
          <w:rPr>
            <w:rStyle w:val="Kpr"/>
            <w:b/>
            <w:bCs/>
            <w:noProof/>
          </w:rPr>
          <w:t>Tip 1 Diabetes Mellitus (T1DM)</w:t>
        </w:r>
        <w:r w:rsidR="00820D99">
          <w:rPr>
            <w:rStyle w:val="Kpr"/>
            <w:noProof/>
            <w:webHidden/>
          </w:rPr>
          <w:tab/>
          <w:t>23</w:t>
        </w:r>
      </w:hyperlink>
    </w:p>
    <w:p w:rsidR="00820D99" w:rsidRDefault="00FC6844" w:rsidP="00820D99">
      <w:pPr>
        <w:pStyle w:val="T2"/>
        <w:tabs>
          <w:tab w:val="right" w:leader="dot" w:pos="8210"/>
        </w:tabs>
        <w:rPr>
          <w:rFonts w:asciiTheme="minorHAnsi" w:hAnsiTheme="minorHAnsi" w:cstheme="minorBidi"/>
          <w:noProof/>
          <w:sz w:val="22"/>
          <w:szCs w:val="22"/>
        </w:rPr>
      </w:pPr>
      <w:hyperlink r:id="rId29" w:anchor="_Toc92109772" w:history="1">
        <w:r w:rsidR="00820D99">
          <w:rPr>
            <w:rStyle w:val="Kpr"/>
            <w:b/>
            <w:bCs/>
            <w:noProof/>
            <w:shd w:val="clear" w:color="auto" w:fill="FFFFFF"/>
          </w:rPr>
          <w:t>2.3.2. Tip 2 Diabetes Mellitus (T2DM)</w:t>
        </w:r>
        <w:r w:rsidR="00820D99">
          <w:rPr>
            <w:rStyle w:val="Kpr"/>
            <w:noProof/>
            <w:webHidden/>
          </w:rPr>
          <w:tab/>
          <w:t>23</w:t>
        </w:r>
      </w:hyperlink>
    </w:p>
    <w:p w:rsidR="00820D99" w:rsidRDefault="00FC6844" w:rsidP="00820D99">
      <w:pPr>
        <w:pStyle w:val="T2"/>
        <w:tabs>
          <w:tab w:val="right" w:leader="dot" w:pos="8210"/>
        </w:tabs>
        <w:rPr>
          <w:rFonts w:asciiTheme="minorHAnsi" w:hAnsiTheme="minorHAnsi" w:cstheme="minorBidi"/>
          <w:noProof/>
          <w:sz w:val="22"/>
          <w:szCs w:val="22"/>
        </w:rPr>
      </w:pPr>
      <w:hyperlink r:id="rId30" w:anchor="_Toc92109773" w:history="1">
        <w:r w:rsidR="00820D99">
          <w:rPr>
            <w:rStyle w:val="Kpr"/>
            <w:b/>
            <w:bCs/>
            <w:noProof/>
          </w:rPr>
          <w:t xml:space="preserve">2.3.3. Gestasyonel </w:t>
        </w:r>
        <w:r w:rsidR="00820D99">
          <w:rPr>
            <w:rStyle w:val="Kpr"/>
            <w:b/>
            <w:bCs/>
            <w:noProof/>
            <w:shd w:val="clear" w:color="auto" w:fill="FFFFFF"/>
          </w:rPr>
          <w:t>Diabetes Mellitus (GDM)</w:t>
        </w:r>
        <w:r w:rsidR="00820D99">
          <w:rPr>
            <w:rStyle w:val="Kpr"/>
            <w:noProof/>
            <w:webHidden/>
          </w:rPr>
          <w:tab/>
          <w:t>23</w:t>
        </w:r>
      </w:hyperlink>
    </w:p>
    <w:p w:rsidR="00820D99" w:rsidRDefault="00FC6844" w:rsidP="00820D99">
      <w:pPr>
        <w:pStyle w:val="T2"/>
        <w:tabs>
          <w:tab w:val="right" w:leader="dot" w:pos="8210"/>
        </w:tabs>
        <w:rPr>
          <w:rFonts w:asciiTheme="minorHAnsi" w:hAnsiTheme="minorHAnsi" w:cstheme="minorBidi"/>
          <w:noProof/>
          <w:sz w:val="22"/>
          <w:szCs w:val="22"/>
        </w:rPr>
      </w:pPr>
      <w:hyperlink r:id="rId31" w:anchor="_Toc92109774" w:history="1">
        <w:r w:rsidR="00820D99">
          <w:rPr>
            <w:rStyle w:val="Kpr"/>
            <w:b/>
            <w:bCs/>
            <w:noProof/>
            <w:shd w:val="clear" w:color="auto" w:fill="FFFFFF"/>
          </w:rPr>
          <w:t>2.3.4. Diyabetin Tanısı</w:t>
        </w:r>
        <w:r w:rsidR="00820D99">
          <w:rPr>
            <w:rStyle w:val="Kpr"/>
            <w:noProof/>
            <w:webHidden/>
          </w:rPr>
          <w:tab/>
          <w:t>24</w:t>
        </w:r>
      </w:hyperlink>
    </w:p>
    <w:p w:rsidR="00820D99" w:rsidRDefault="00FC6844" w:rsidP="00FD73EF">
      <w:pPr>
        <w:pStyle w:val="T1"/>
        <w:rPr>
          <w:rFonts w:asciiTheme="minorHAnsi" w:eastAsiaTheme="minorEastAsia" w:hAnsiTheme="minorHAnsi" w:cstheme="minorBidi"/>
          <w:noProof/>
          <w:sz w:val="22"/>
          <w:szCs w:val="22"/>
          <w:lang w:eastAsia="tr-TR"/>
        </w:rPr>
      </w:pPr>
      <w:hyperlink r:id="rId32" w:anchor="_Toc92109775" w:history="1">
        <w:r w:rsidR="00820D99">
          <w:rPr>
            <w:rStyle w:val="Kpr"/>
            <w:b/>
            <w:bCs/>
            <w:noProof/>
          </w:rPr>
          <w:t>2.4. Diyabet ve Periodontitis İlişkisi</w:t>
        </w:r>
        <w:r w:rsidR="00820D99">
          <w:rPr>
            <w:rStyle w:val="Kpr"/>
            <w:noProof/>
            <w:webHidden/>
          </w:rPr>
          <w:tab/>
          <w:t>25</w:t>
        </w:r>
      </w:hyperlink>
    </w:p>
    <w:p w:rsidR="00820D99" w:rsidRDefault="00FC6844" w:rsidP="00820D99">
      <w:pPr>
        <w:pStyle w:val="T2"/>
        <w:tabs>
          <w:tab w:val="right" w:leader="dot" w:pos="8210"/>
        </w:tabs>
        <w:rPr>
          <w:rFonts w:asciiTheme="minorHAnsi" w:hAnsiTheme="minorHAnsi" w:cstheme="minorBidi"/>
          <w:noProof/>
          <w:sz w:val="22"/>
          <w:szCs w:val="22"/>
        </w:rPr>
      </w:pPr>
      <w:hyperlink r:id="rId33" w:anchor="_Toc92109776" w:history="1">
        <w:r w:rsidR="00820D99">
          <w:rPr>
            <w:rStyle w:val="Kpr"/>
            <w:b/>
            <w:bCs/>
            <w:noProof/>
          </w:rPr>
          <w:t>2.4.1 Değişmiş İmmün Hücre Fonksiyonu ve Sitokin Üretimi</w:t>
        </w:r>
        <w:r w:rsidR="00820D99">
          <w:rPr>
            <w:rStyle w:val="Kpr"/>
            <w:noProof/>
            <w:webHidden/>
          </w:rPr>
          <w:tab/>
          <w:t>26</w:t>
        </w:r>
      </w:hyperlink>
    </w:p>
    <w:p w:rsidR="00820D99" w:rsidRDefault="00FC6844" w:rsidP="00820D99">
      <w:pPr>
        <w:pStyle w:val="T2"/>
        <w:tabs>
          <w:tab w:val="right" w:leader="dot" w:pos="8210"/>
        </w:tabs>
        <w:rPr>
          <w:rFonts w:asciiTheme="minorHAnsi" w:hAnsiTheme="minorHAnsi" w:cstheme="minorBidi"/>
          <w:noProof/>
          <w:sz w:val="22"/>
          <w:szCs w:val="22"/>
        </w:rPr>
      </w:pPr>
      <w:hyperlink r:id="rId34" w:anchor="_Toc92109777" w:history="1">
        <w:r w:rsidR="00820D99">
          <w:rPr>
            <w:rStyle w:val="Kpr"/>
            <w:b/>
            <w:bCs/>
            <w:noProof/>
          </w:rPr>
          <w:t>2.4.2 Kollajen ve İleri Glikasyon Son Ürünleri (AGE)</w:t>
        </w:r>
        <w:r w:rsidR="00820D99">
          <w:rPr>
            <w:rStyle w:val="Kpr"/>
            <w:noProof/>
            <w:webHidden/>
          </w:rPr>
          <w:tab/>
          <w:t>26</w:t>
        </w:r>
      </w:hyperlink>
    </w:p>
    <w:p w:rsidR="00820D99" w:rsidRDefault="00FC6844" w:rsidP="00820D99">
      <w:pPr>
        <w:pStyle w:val="T2"/>
        <w:tabs>
          <w:tab w:val="right" w:leader="dot" w:pos="8210"/>
        </w:tabs>
        <w:rPr>
          <w:rFonts w:asciiTheme="minorHAnsi" w:hAnsiTheme="minorHAnsi" w:cstheme="minorBidi"/>
          <w:noProof/>
          <w:sz w:val="22"/>
          <w:szCs w:val="22"/>
        </w:rPr>
      </w:pPr>
      <w:hyperlink r:id="rId35" w:anchor="_Toc92109778" w:history="1">
        <w:r w:rsidR="00820D99">
          <w:rPr>
            <w:rStyle w:val="Kpr"/>
            <w:b/>
            <w:bCs/>
            <w:noProof/>
          </w:rPr>
          <w:t>2.4.3 Vasküler Değişiklikler ve Yara İyileşmesindeki Değişiklikler</w:t>
        </w:r>
        <w:r w:rsidR="00820D99">
          <w:rPr>
            <w:rStyle w:val="Kpr"/>
            <w:noProof/>
            <w:webHidden/>
          </w:rPr>
          <w:tab/>
          <w:t>27</w:t>
        </w:r>
      </w:hyperlink>
    </w:p>
    <w:p w:rsidR="00820D99" w:rsidRDefault="00FC6844" w:rsidP="00820D99">
      <w:pPr>
        <w:pStyle w:val="T2"/>
        <w:tabs>
          <w:tab w:val="right" w:leader="dot" w:pos="8210"/>
        </w:tabs>
        <w:rPr>
          <w:rFonts w:asciiTheme="minorHAnsi" w:hAnsiTheme="minorHAnsi" w:cstheme="minorBidi"/>
          <w:noProof/>
          <w:sz w:val="22"/>
          <w:szCs w:val="22"/>
        </w:rPr>
      </w:pPr>
      <w:hyperlink r:id="rId36" w:anchor="_Toc92109779" w:history="1">
        <w:r w:rsidR="00820D99">
          <w:rPr>
            <w:rStyle w:val="Kpr"/>
            <w:b/>
            <w:bCs/>
            <w:noProof/>
          </w:rPr>
          <w:t>2.4.4 Lipit Metabolizmasına Etkileri</w:t>
        </w:r>
        <w:r w:rsidR="00820D99">
          <w:rPr>
            <w:rStyle w:val="Kpr"/>
            <w:noProof/>
            <w:webHidden/>
          </w:rPr>
          <w:tab/>
          <w:t>28</w:t>
        </w:r>
      </w:hyperlink>
    </w:p>
    <w:p w:rsidR="00820D99" w:rsidRDefault="00FC6844" w:rsidP="00820D99">
      <w:pPr>
        <w:pStyle w:val="T2"/>
        <w:tabs>
          <w:tab w:val="right" w:leader="dot" w:pos="8210"/>
        </w:tabs>
        <w:rPr>
          <w:rFonts w:asciiTheme="minorHAnsi" w:hAnsiTheme="minorHAnsi" w:cstheme="minorBidi"/>
          <w:noProof/>
          <w:sz w:val="22"/>
          <w:szCs w:val="22"/>
        </w:rPr>
      </w:pPr>
      <w:hyperlink r:id="rId37" w:anchor="_Toc92109780" w:history="1">
        <w:r w:rsidR="00820D99">
          <w:rPr>
            <w:rStyle w:val="Kpr"/>
            <w:b/>
            <w:bCs/>
            <w:noProof/>
          </w:rPr>
          <w:t>2.4.5 Kemik Metabolizmasına Etkileri</w:t>
        </w:r>
        <w:r w:rsidR="00820D99">
          <w:rPr>
            <w:rStyle w:val="Kpr"/>
            <w:noProof/>
            <w:webHidden/>
          </w:rPr>
          <w:tab/>
          <w:t>29</w:t>
        </w:r>
      </w:hyperlink>
    </w:p>
    <w:p w:rsidR="00FD73EF" w:rsidRDefault="00FD73EF" w:rsidP="00FD73EF">
      <w:pPr>
        <w:pStyle w:val="T1"/>
      </w:pPr>
    </w:p>
    <w:p w:rsidR="00FD73EF" w:rsidRDefault="00FD73EF" w:rsidP="00FD73EF">
      <w:pPr>
        <w:pStyle w:val="T1"/>
      </w:pPr>
    </w:p>
    <w:p w:rsidR="00820D99" w:rsidRDefault="00FC6844" w:rsidP="00FD73EF">
      <w:pPr>
        <w:pStyle w:val="T1"/>
        <w:rPr>
          <w:rFonts w:asciiTheme="minorHAnsi" w:eastAsiaTheme="minorEastAsia" w:hAnsiTheme="minorHAnsi" w:cstheme="minorBidi"/>
          <w:noProof/>
          <w:sz w:val="22"/>
          <w:szCs w:val="22"/>
          <w:lang w:eastAsia="tr-TR"/>
        </w:rPr>
      </w:pPr>
      <w:hyperlink r:id="rId38" w:anchor="_Toc92109781" w:history="1">
        <w:r w:rsidR="00820D99">
          <w:rPr>
            <w:rStyle w:val="Kpr"/>
            <w:b/>
            <w:bCs/>
            <w:noProof/>
          </w:rPr>
          <w:t>2.5. Deneysel Diyabet Modeli</w:t>
        </w:r>
        <w:r w:rsidR="00820D99">
          <w:rPr>
            <w:rStyle w:val="Kpr"/>
            <w:noProof/>
            <w:webHidden/>
          </w:rPr>
          <w:tab/>
          <w:t>32</w:t>
        </w:r>
      </w:hyperlink>
    </w:p>
    <w:p w:rsidR="00820D99" w:rsidRDefault="00FC6844" w:rsidP="00FD73EF">
      <w:pPr>
        <w:pStyle w:val="T1"/>
        <w:rPr>
          <w:rFonts w:asciiTheme="minorHAnsi" w:eastAsiaTheme="minorEastAsia" w:hAnsiTheme="minorHAnsi" w:cstheme="minorBidi"/>
          <w:noProof/>
          <w:sz w:val="22"/>
          <w:szCs w:val="22"/>
          <w:lang w:eastAsia="tr-TR"/>
        </w:rPr>
      </w:pPr>
      <w:hyperlink r:id="rId39" w:anchor="_Toc92109782" w:history="1">
        <w:r w:rsidR="00820D99">
          <w:rPr>
            <w:rStyle w:val="Kpr"/>
            <w:b/>
            <w:bCs/>
            <w:noProof/>
          </w:rPr>
          <w:t>2.6. Keten Tohumu Yağı (KTY)</w:t>
        </w:r>
        <w:r w:rsidR="00820D99">
          <w:rPr>
            <w:rStyle w:val="Kpr"/>
            <w:noProof/>
            <w:webHidden/>
          </w:rPr>
          <w:tab/>
          <w:t>33</w:t>
        </w:r>
      </w:hyperlink>
    </w:p>
    <w:p w:rsidR="00820D99" w:rsidRDefault="00FC6844" w:rsidP="00FD73EF">
      <w:pPr>
        <w:pStyle w:val="T1"/>
        <w:rPr>
          <w:rFonts w:asciiTheme="minorHAnsi" w:eastAsiaTheme="minorEastAsia" w:hAnsiTheme="minorHAnsi" w:cstheme="minorBidi"/>
          <w:noProof/>
          <w:sz w:val="22"/>
          <w:szCs w:val="22"/>
          <w:lang w:eastAsia="tr-TR"/>
        </w:rPr>
      </w:pPr>
      <w:hyperlink r:id="rId40" w:anchor="_Toc92109783" w:history="1">
        <w:r w:rsidR="00820D99">
          <w:rPr>
            <w:rStyle w:val="Kpr"/>
            <w:b/>
            <w:bCs/>
            <w:noProof/>
          </w:rPr>
          <w:t>3. MATERYAL VE METOT</w:t>
        </w:r>
        <w:r w:rsidR="00820D99">
          <w:rPr>
            <w:rStyle w:val="Kpr"/>
            <w:noProof/>
            <w:webHidden/>
          </w:rPr>
          <w:tab/>
          <w:t>35</w:t>
        </w:r>
      </w:hyperlink>
    </w:p>
    <w:p w:rsidR="00820D99" w:rsidRDefault="00FC6844" w:rsidP="00FD73EF">
      <w:pPr>
        <w:pStyle w:val="T1"/>
        <w:rPr>
          <w:rFonts w:asciiTheme="minorHAnsi" w:eastAsiaTheme="minorEastAsia" w:hAnsiTheme="minorHAnsi" w:cstheme="minorBidi"/>
          <w:noProof/>
          <w:sz w:val="22"/>
          <w:szCs w:val="22"/>
          <w:lang w:eastAsia="tr-TR"/>
        </w:rPr>
      </w:pPr>
      <w:hyperlink r:id="rId41" w:anchor="_Toc92109784" w:history="1">
        <w:r w:rsidR="00820D99">
          <w:rPr>
            <w:rStyle w:val="Kpr"/>
            <w:b/>
            <w:bCs/>
            <w:noProof/>
          </w:rPr>
          <w:t>3.1. Çalışma Grupları</w:t>
        </w:r>
        <w:r w:rsidR="00820D99">
          <w:rPr>
            <w:rStyle w:val="Kpr"/>
            <w:noProof/>
            <w:webHidden/>
          </w:rPr>
          <w:tab/>
          <w:t>35</w:t>
        </w:r>
      </w:hyperlink>
    </w:p>
    <w:p w:rsidR="00820D99" w:rsidRDefault="00FC6844" w:rsidP="00FD73EF">
      <w:pPr>
        <w:pStyle w:val="T1"/>
        <w:rPr>
          <w:rFonts w:asciiTheme="minorHAnsi" w:eastAsiaTheme="minorEastAsia" w:hAnsiTheme="minorHAnsi" w:cstheme="minorBidi"/>
          <w:noProof/>
          <w:sz w:val="22"/>
          <w:szCs w:val="22"/>
          <w:lang w:eastAsia="tr-TR"/>
        </w:rPr>
      </w:pPr>
      <w:hyperlink r:id="rId42" w:anchor="_Toc92109785" w:history="1">
        <w:r w:rsidR="00820D99">
          <w:rPr>
            <w:rStyle w:val="Kpr"/>
            <w:b/>
            <w:bCs/>
            <w:noProof/>
          </w:rPr>
          <w:t>3.2. Çalışma Prosedürü</w:t>
        </w:r>
        <w:r w:rsidR="00820D99">
          <w:rPr>
            <w:rStyle w:val="Kpr"/>
            <w:noProof/>
            <w:webHidden/>
          </w:rPr>
          <w:tab/>
          <w:t>36</w:t>
        </w:r>
      </w:hyperlink>
    </w:p>
    <w:p w:rsidR="00820D99" w:rsidRDefault="00FC6844" w:rsidP="00820D99">
      <w:pPr>
        <w:pStyle w:val="T2"/>
        <w:tabs>
          <w:tab w:val="right" w:leader="dot" w:pos="8210"/>
        </w:tabs>
        <w:rPr>
          <w:rFonts w:asciiTheme="minorHAnsi" w:hAnsiTheme="minorHAnsi" w:cstheme="minorBidi"/>
          <w:noProof/>
          <w:sz w:val="22"/>
          <w:szCs w:val="22"/>
        </w:rPr>
      </w:pPr>
      <w:hyperlink r:id="rId43" w:anchor="_Toc92109786" w:history="1">
        <w:r w:rsidR="00820D99">
          <w:rPr>
            <w:rStyle w:val="Kpr"/>
            <w:b/>
            <w:bCs/>
            <w:noProof/>
          </w:rPr>
          <w:t>3.2.1. Deneysel Diyabet Oluşturulması</w:t>
        </w:r>
        <w:r w:rsidR="00820D99">
          <w:rPr>
            <w:rStyle w:val="Kpr"/>
            <w:noProof/>
            <w:webHidden/>
          </w:rPr>
          <w:tab/>
          <w:t>36</w:t>
        </w:r>
      </w:hyperlink>
    </w:p>
    <w:p w:rsidR="00820D99" w:rsidRDefault="00FC6844" w:rsidP="00820D99">
      <w:pPr>
        <w:pStyle w:val="T2"/>
        <w:tabs>
          <w:tab w:val="right" w:leader="dot" w:pos="8210"/>
        </w:tabs>
        <w:rPr>
          <w:rFonts w:asciiTheme="minorHAnsi" w:hAnsiTheme="minorHAnsi" w:cstheme="minorBidi"/>
          <w:noProof/>
          <w:sz w:val="22"/>
          <w:szCs w:val="22"/>
        </w:rPr>
      </w:pPr>
      <w:hyperlink r:id="rId44" w:anchor="_Toc92109787" w:history="1">
        <w:r w:rsidR="00820D99">
          <w:rPr>
            <w:rStyle w:val="Kpr"/>
            <w:b/>
            <w:bCs/>
            <w:noProof/>
          </w:rPr>
          <w:t>3.2.2. Deneysel Periodontitis Oluşturulması</w:t>
        </w:r>
        <w:r w:rsidR="00820D99">
          <w:rPr>
            <w:rStyle w:val="Kpr"/>
            <w:noProof/>
            <w:webHidden/>
          </w:rPr>
          <w:tab/>
          <w:t>36</w:t>
        </w:r>
      </w:hyperlink>
    </w:p>
    <w:p w:rsidR="00820D99" w:rsidRDefault="00FC6844" w:rsidP="00820D99">
      <w:pPr>
        <w:pStyle w:val="T2"/>
        <w:tabs>
          <w:tab w:val="right" w:leader="dot" w:pos="8210"/>
        </w:tabs>
        <w:rPr>
          <w:rFonts w:asciiTheme="minorHAnsi" w:hAnsiTheme="minorHAnsi" w:cstheme="minorBidi"/>
          <w:noProof/>
          <w:sz w:val="22"/>
          <w:szCs w:val="22"/>
        </w:rPr>
      </w:pPr>
      <w:hyperlink r:id="rId45" w:anchor="_Toc92109788" w:history="1">
        <w:r w:rsidR="00820D99">
          <w:rPr>
            <w:rStyle w:val="Kpr"/>
            <w:b/>
            <w:bCs/>
            <w:noProof/>
          </w:rPr>
          <w:t>3.2.3. Keten Tohumu Yağı Uygulanması</w:t>
        </w:r>
        <w:r w:rsidR="00820D99">
          <w:rPr>
            <w:rStyle w:val="Kpr"/>
            <w:noProof/>
            <w:webHidden/>
          </w:rPr>
          <w:tab/>
          <w:t>36</w:t>
        </w:r>
      </w:hyperlink>
    </w:p>
    <w:p w:rsidR="00820D99" w:rsidRDefault="00FC6844" w:rsidP="00820D99">
      <w:pPr>
        <w:pStyle w:val="T2"/>
        <w:tabs>
          <w:tab w:val="right" w:leader="dot" w:pos="8210"/>
        </w:tabs>
        <w:rPr>
          <w:rFonts w:asciiTheme="minorHAnsi" w:hAnsiTheme="minorHAnsi" w:cstheme="minorBidi"/>
          <w:noProof/>
          <w:sz w:val="22"/>
          <w:szCs w:val="22"/>
        </w:rPr>
      </w:pPr>
      <w:hyperlink r:id="rId46" w:anchor="_Toc92109789" w:history="1">
        <w:r w:rsidR="00820D99">
          <w:rPr>
            <w:rStyle w:val="Kpr"/>
            <w:b/>
            <w:bCs/>
            <w:noProof/>
          </w:rPr>
          <w:t>3.2.4. Sakrifikasyon</w:t>
        </w:r>
        <w:r w:rsidR="00820D99">
          <w:rPr>
            <w:rStyle w:val="Kpr"/>
            <w:noProof/>
            <w:webHidden/>
          </w:rPr>
          <w:tab/>
          <w:t>36</w:t>
        </w:r>
      </w:hyperlink>
    </w:p>
    <w:p w:rsidR="00820D99" w:rsidRDefault="00FC6844" w:rsidP="00FD73EF">
      <w:pPr>
        <w:pStyle w:val="T1"/>
        <w:rPr>
          <w:rFonts w:asciiTheme="minorHAnsi" w:eastAsiaTheme="minorEastAsia" w:hAnsiTheme="minorHAnsi" w:cstheme="minorBidi"/>
          <w:noProof/>
          <w:sz w:val="22"/>
          <w:szCs w:val="22"/>
          <w:lang w:eastAsia="tr-TR"/>
        </w:rPr>
      </w:pPr>
      <w:hyperlink r:id="rId47" w:anchor="_Toc92109790" w:history="1">
        <w:r w:rsidR="00820D99">
          <w:rPr>
            <w:rStyle w:val="Kpr"/>
            <w:b/>
            <w:bCs/>
            <w:noProof/>
          </w:rPr>
          <w:t>3.3. İstatistiksel Değerlendirme</w:t>
        </w:r>
        <w:r w:rsidR="00820D99">
          <w:rPr>
            <w:rStyle w:val="Kpr"/>
            <w:noProof/>
            <w:webHidden/>
          </w:rPr>
          <w:tab/>
          <w:t>37</w:t>
        </w:r>
      </w:hyperlink>
    </w:p>
    <w:p w:rsidR="00820D99" w:rsidRDefault="00FC6844" w:rsidP="00FD73EF">
      <w:pPr>
        <w:pStyle w:val="T1"/>
        <w:rPr>
          <w:rFonts w:asciiTheme="minorHAnsi" w:eastAsiaTheme="minorEastAsia" w:hAnsiTheme="minorHAnsi" w:cstheme="minorBidi"/>
          <w:noProof/>
          <w:sz w:val="22"/>
          <w:szCs w:val="22"/>
          <w:lang w:eastAsia="tr-TR"/>
        </w:rPr>
      </w:pPr>
      <w:hyperlink r:id="rId48" w:anchor="_Toc92109791" w:history="1">
        <w:r w:rsidR="00820D99">
          <w:rPr>
            <w:rStyle w:val="Kpr"/>
            <w:b/>
            <w:bCs/>
            <w:noProof/>
          </w:rPr>
          <w:t>4. BULGULAR</w:t>
        </w:r>
        <w:r w:rsidR="00820D99">
          <w:rPr>
            <w:rStyle w:val="Kpr"/>
            <w:noProof/>
            <w:webHidden/>
          </w:rPr>
          <w:tab/>
          <w:t>38</w:t>
        </w:r>
      </w:hyperlink>
    </w:p>
    <w:p w:rsidR="00820D99" w:rsidRDefault="00FC6844" w:rsidP="00FD73EF">
      <w:pPr>
        <w:pStyle w:val="T1"/>
        <w:rPr>
          <w:rFonts w:asciiTheme="minorHAnsi" w:eastAsiaTheme="minorEastAsia" w:hAnsiTheme="minorHAnsi" w:cstheme="minorBidi"/>
          <w:noProof/>
          <w:sz w:val="22"/>
          <w:szCs w:val="22"/>
          <w:lang w:eastAsia="tr-TR"/>
        </w:rPr>
      </w:pPr>
      <w:hyperlink r:id="rId49" w:anchor="_Toc92109792" w:history="1">
        <w:r w:rsidR="00820D99">
          <w:rPr>
            <w:rStyle w:val="Kpr"/>
            <w:b/>
            <w:bCs/>
            <w:noProof/>
          </w:rPr>
          <w:t>5. TARTIŞMA</w:t>
        </w:r>
        <w:r w:rsidR="00820D99">
          <w:rPr>
            <w:rStyle w:val="Kpr"/>
            <w:noProof/>
            <w:webHidden/>
          </w:rPr>
          <w:tab/>
          <w:t>43</w:t>
        </w:r>
      </w:hyperlink>
    </w:p>
    <w:p w:rsidR="00820D99" w:rsidRDefault="00FC6844" w:rsidP="00FD73EF">
      <w:pPr>
        <w:pStyle w:val="T1"/>
        <w:rPr>
          <w:rFonts w:asciiTheme="minorHAnsi" w:eastAsiaTheme="minorEastAsia" w:hAnsiTheme="minorHAnsi" w:cstheme="minorBidi"/>
          <w:noProof/>
          <w:sz w:val="22"/>
          <w:szCs w:val="22"/>
          <w:lang w:eastAsia="tr-TR"/>
        </w:rPr>
      </w:pPr>
      <w:hyperlink r:id="rId50" w:anchor="_Toc92109793" w:history="1">
        <w:r w:rsidR="00820D99">
          <w:rPr>
            <w:rStyle w:val="Kpr"/>
            <w:b/>
            <w:bCs/>
            <w:noProof/>
          </w:rPr>
          <w:t>6. SONUÇ VE ÖNERİLER</w:t>
        </w:r>
        <w:r w:rsidR="00820D99">
          <w:rPr>
            <w:rStyle w:val="Kpr"/>
            <w:noProof/>
            <w:webHidden/>
          </w:rPr>
          <w:tab/>
          <w:t>49</w:t>
        </w:r>
      </w:hyperlink>
    </w:p>
    <w:p w:rsidR="00820D99" w:rsidRDefault="00FC6844" w:rsidP="00FD73EF">
      <w:pPr>
        <w:pStyle w:val="T1"/>
        <w:rPr>
          <w:rFonts w:asciiTheme="minorHAnsi" w:eastAsiaTheme="minorEastAsia" w:hAnsiTheme="minorHAnsi" w:cstheme="minorBidi"/>
          <w:noProof/>
          <w:sz w:val="22"/>
          <w:szCs w:val="22"/>
          <w:lang w:eastAsia="tr-TR"/>
        </w:rPr>
      </w:pPr>
      <w:hyperlink r:id="rId51" w:anchor="_Toc92109794" w:history="1">
        <w:r w:rsidR="00820D99">
          <w:rPr>
            <w:rStyle w:val="Kpr"/>
            <w:b/>
            <w:bCs/>
            <w:noProof/>
          </w:rPr>
          <w:t>7. KAYNAKLAR</w:t>
        </w:r>
        <w:r w:rsidR="00820D99">
          <w:rPr>
            <w:rStyle w:val="Kpr"/>
            <w:noProof/>
            <w:webHidden/>
          </w:rPr>
          <w:tab/>
          <w:t>51</w:t>
        </w:r>
      </w:hyperlink>
    </w:p>
    <w:p w:rsidR="00820D99" w:rsidRDefault="00FC6844" w:rsidP="00FD73EF">
      <w:pPr>
        <w:pStyle w:val="T1"/>
        <w:rPr>
          <w:rFonts w:asciiTheme="minorHAnsi" w:eastAsiaTheme="minorEastAsia" w:hAnsiTheme="minorHAnsi" w:cstheme="minorBidi"/>
          <w:noProof/>
          <w:sz w:val="22"/>
          <w:szCs w:val="22"/>
          <w:lang w:eastAsia="tr-TR"/>
        </w:rPr>
      </w:pPr>
      <w:hyperlink r:id="rId52" w:anchor="_Toc92109795" w:history="1">
        <w:r w:rsidR="00820D99">
          <w:rPr>
            <w:rStyle w:val="Kpr"/>
            <w:b/>
            <w:bCs/>
            <w:noProof/>
          </w:rPr>
          <w:t>8. ÖZGEÇMİŞ</w:t>
        </w:r>
        <w:r w:rsidR="00820D99">
          <w:rPr>
            <w:rStyle w:val="Kpr"/>
            <w:noProof/>
            <w:webHidden/>
          </w:rPr>
          <w:tab/>
          <w:t>67</w:t>
        </w:r>
      </w:hyperlink>
    </w:p>
    <w:p w:rsidR="00820D99" w:rsidRDefault="00FC6844" w:rsidP="00FD73EF">
      <w:pPr>
        <w:pStyle w:val="T1"/>
        <w:rPr>
          <w:rFonts w:asciiTheme="minorHAnsi" w:eastAsiaTheme="minorEastAsia" w:hAnsiTheme="minorHAnsi" w:cstheme="minorBidi"/>
          <w:noProof/>
          <w:sz w:val="22"/>
          <w:szCs w:val="22"/>
          <w:lang w:eastAsia="tr-TR"/>
        </w:rPr>
      </w:pPr>
      <w:hyperlink r:id="rId53" w:anchor="_Toc92109796" w:history="1">
        <w:r w:rsidR="00820D99">
          <w:rPr>
            <w:rStyle w:val="Kpr"/>
            <w:b/>
            <w:bCs/>
            <w:noProof/>
          </w:rPr>
          <w:t>EKLER</w:t>
        </w:r>
        <w:r w:rsidR="00820D99">
          <w:rPr>
            <w:rStyle w:val="Kpr"/>
            <w:noProof/>
            <w:webHidden/>
          </w:rPr>
          <w:tab/>
          <w:t>69</w:t>
        </w:r>
      </w:hyperlink>
    </w:p>
    <w:p w:rsidR="00820D99" w:rsidRDefault="00820D99" w:rsidP="003724B0">
      <w:pPr>
        <w:spacing w:after="0" w:line="240" w:lineRule="auto"/>
        <w:jc w:val="both"/>
      </w:pPr>
    </w:p>
    <w:sectPr w:rsidR="00820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844" w:rsidRDefault="00FC6844" w:rsidP="00175640">
      <w:pPr>
        <w:spacing w:after="0" w:line="240" w:lineRule="auto"/>
      </w:pPr>
      <w:r>
        <w:separator/>
      </w:r>
    </w:p>
  </w:endnote>
  <w:endnote w:type="continuationSeparator" w:id="0">
    <w:p w:rsidR="00FC6844" w:rsidRDefault="00FC6844" w:rsidP="0017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844" w:rsidRDefault="00FC6844" w:rsidP="00175640">
      <w:pPr>
        <w:spacing w:after="0" w:line="240" w:lineRule="auto"/>
      </w:pPr>
      <w:r>
        <w:separator/>
      </w:r>
    </w:p>
  </w:footnote>
  <w:footnote w:type="continuationSeparator" w:id="0">
    <w:p w:rsidR="00FC6844" w:rsidRDefault="00FC6844" w:rsidP="001756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40"/>
    <w:rsid w:val="000476BF"/>
    <w:rsid w:val="00055782"/>
    <w:rsid w:val="00057E47"/>
    <w:rsid w:val="00066584"/>
    <w:rsid w:val="00080B8E"/>
    <w:rsid w:val="00094CCE"/>
    <w:rsid w:val="000A39CB"/>
    <w:rsid w:val="000D3F04"/>
    <w:rsid w:val="000E2E78"/>
    <w:rsid w:val="000E6E99"/>
    <w:rsid w:val="00100917"/>
    <w:rsid w:val="00114241"/>
    <w:rsid w:val="001367F3"/>
    <w:rsid w:val="001578AF"/>
    <w:rsid w:val="00166F58"/>
    <w:rsid w:val="00175640"/>
    <w:rsid w:val="001D053F"/>
    <w:rsid w:val="001D796E"/>
    <w:rsid w:val="00296D25"/>
    <w:rsid w:val="002B1223"/>
    <w:rsid w:val="002E4042"/>
    <w:rsid w:val="002E69FB"/>
    <w:rsid w:val="00317B44"/>
    <w:rsid w:val="00333100"/>
    <w:rsid w:val="00334695"/>
    <w:rsid w:val="00365D04"/>
    <w:rsid w:val="003724B0"/>
    <w:rsid w:val="00374DAD"/>
    <w:rsid w:val="003A3F65"/>
    <w:rsid w:val="003A558A"/>
    <w:rsid w:val="003B1670"/>
    <w:rsid w:val="003D53AF"/>
    <w:rsid w:val="003E5BD6"/>
    <w:rsid w:val="00420F6C"/>
    <w:rsid w:val="004302F5"/>
    <w:rsid w:val="00450510"/>
    <w:rsid w:val="00453766"/>
    <w:rsid w:val="00461076"/>
    <w:rsid w:val="0046678C"/>
    <w:rsid w:val="0047348F"/>
    <w:rsid w:val="005352CC"/>
    <w:rsid w:val="00536BE8"/>
    <w:rsid w:val="005506AA"/>
    <w:rsid w:val="00604BE0"/>
    <w:rsid w:val="00643570"/>
    <w:rsid w:val="00644C6E"/>
    <w:rsid w:val="00653C99"/>
    <w:rsid w:val="00663CF7"/>
    <w:rsid w:val="00671F63"/>
    <w:rsid w:val="00681E16"/>
    <w:rsid w:val="00694329"/>
    <w:rsid w:val="006A6EB6"/>
    <w:rsid w:val="006B2904"/>
    <w:rsid w:val="006B3293"/>
    <w:rsid w:val="006D4BD0"/>
    <w:rsid w:val="007048DF"/>
    <w:rsid w:val="00763E83"/>
    <w:rsid w:val="00764DAF"/>
    <w:rsid w:val="00767BA5"/>
    <w:rsid w:val="0079197C"/>
    <w:rsid w:val="007A3528"/>
    <w:rsid w:val="007A621F"/>
    <w:rsid w:val="007C3624"/>
    <w:rsid w:val="00803505"/>
    <w:rsid w:val="00820D99"/>
    <w:rsid w:val="00827A0D"/>
    <w:rsid w:val="008575B3"/>
    <w:rsid w:val="0086591B"/>
    <w:rsid w:val="00894CAC"/>
    <w:rsid w:val="008B37E1"/>
    <w:rsid w:val="008D4405"/>
    <w:rsid w:val="008F6506"/>
    <w:rsid w:val="00941A47"/>
    <w:rsid w:val="00976F7E"/>
    <w:rsid w:val="00981011"/>
    <w:rsid w:val="00985B57"/>
    <w:rsid w:val="009D211A"/>
    <w:rsid w:val="00A11602"/>
    <w:rsid w:val="00A45DF6"/>
    <w:rsid w:val="00A67AC7"/>
    <w:rsid w:val="00A71595"/>
    <w:rsid w:val="00A90C41"/>
    <w:rsid w:val="00AA5FB9"/>
    <w:rsid w:val="00AF5FAB"/>
    <w:rsid w:val="00B20436"/>
    <w:rsid w:val="00B45F05"/>
    <w:rsid w:val="00B847AD"/>
    <w:rsid w:val="00BB579C"/>
    <w:rsid w:val="00BC6B37"/>
    <w:rsid w:val="00C23A90"/>
    <w:rsid w:val="00C25759"/>
    <w:rsid w:val="00C328E9"/>
    <w:rsid w:val="00C60259"/>
    <w:rsid w:val="00C64EE8"/>
    <w:rsid w:val="00C73083"/>
    <w:rsid w:val="00C96075"/>
    <w:rsid w:val="00CD3C9E"/>
    <w:rsid w:val="00D045E7"/>
    <w:rsid w:val="00D1304C"/>
    <w:rsid w:val="00D36F99"/>
    <w:rsid w:val="00D82A4F"/>
    <w:rsid w:val="00DB5F57"/>
    <w:rsid w:val="00DC09AA"/>
    <w:rsid w:val="00DD3509"/>
    <w:rsid w:val="00DE1DA1"/>
    <w:rsid w:val="00E004B5"/>
    <w:rsid w:val="00E626AB"/>
    <w:rsid w:val="00E97C60"/>
    <w:rsid w:val="00EE033F"/>
    <w:rsid w:val="00EE0DFD"/>
    <w:rsid w:val="00EE1F9F"/>
    <w:rsid w:val="00F436F8"/>
    <w:rsid w:val="00F44337"/>
    <w:rsid w:val="00F827A0"/>
    <w:rsid w:val="00F92006"/>
    <w:rsid w:val="00F92720"/>
    <w:rsid w:val="00FC6844"/>
    <w:rsid w:val="00FD40E6"/>
    <w:rsid w:val="00FD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E28A1-1B66-4F49-B1C1-2FB7EF4E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20D99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7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5640"/>
  </w:style>
  <w:style w:type="paragraph" w:styleId="AltBilgi">
    <w:name w:val="footer"/>
    <w:basedOn w:val="Normal"/>
    <w:link w:val="AltBilgiChar"/>
    <w:uiPriority w:val="99"/>
    <w:unhideWhenUsed/>
    <w:rsid w:val="0017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5640"/>
  </w:style>
  <w:style w:type="paragraph" w:styleId="BalonMetni">
    <w:name w:val="Balloon Text"/>
    <w:basedOn w:val="Normal"/>
    <w:link w:val="BalonMetniChar"/>
    <w:uiPriority w:val="99"/>
    <w:semiHidden/>
    <w:unhideWhenUsed/>
    <w:rsid w:val="002E4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4042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820D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Kpr">
    <w:name w:val="Hyperlink"/>
    <w:basedOn w:val="VarsaylanParagrafYazTipi"/>
    <w:uiPriority w:val="99"/>
    <w:semiHidden/>
    <w:unhideWhenUsed/>
    <w:rsid w:val="00820D99"/>
    <w:rPr>
      <w:color w:val="0563C1" w:themeColor="hyperlink"/>
      <w:u w:val="single"/>
    </w:rPr>
  </w:style>
  <w:style w:type="paragraph" w:styleId="T1">
    <w:name w:val="toc 1"/>
    <w:basedOn w:val="Normal"/>
    <w:next w:val="Normal"/>
    <w:autoRedefine/>
    <w:uiPriority w:val="39"/>
    <w:unhideWhenUsed/>
    <w:rsid w:val="00FD73EF"/>
    <w:pPr>
      <w:tabs>
        <w:tab w:val="right" w:leader="dot" w:pos="8210"/>
      </w:tabs>
      <w:spacing w:after="100" w:line="256" w:lineRule="auto"/>
    </w:pPr>
    <w:rPr>
      <w:rFonts w:ascii="Times New Roman" w:hAnsi="Times New Roman" w:cs="Times New Roman"/>
      <w:sz w:val="24"/>
      <w:szCs w:val="24"/>
    </w:rPr>
  </w:style>
  <w:style w:type="paragraph" w:styleId="T2">
    <w:name w:val="toc 2"/>
    <w:basedOn w:val="Normal"/>
    <w:next w:val="Normal"/>
    <w:autoRedefine/>
    <w:uiPriority w:val="39"/>
    <w:semiHidden/>
    <w:unhideWhenUsed/>
    <w:rsid w:val="00820D99"/>
    <w:pPr>
      <w:spacing w:after="100" w:line="256" w:lineRule="auto"/>
      <w:ind w:left="220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T3">
    <w:name w:val="toc 3"/>
    <w:basedOn w:val="Normal"/>
    <w:next w:val="Normal"/>
    <w:autoRedefine/>
    <w:uiPriority w:val="39"/>
    <w:semiHidden/>
    <w:unhideWhenUsed/>
    <w:rsid w:val="00820D99"/>
    <w:pPr>
      <w:spacing w:after="100" w:line="256" w:lineRule="auto"/>
      <w:ind w:left="440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820D99"/>
    <w:pPr>
      <w:outlineLvl w:val="9"/>
    </w:pPr>
    <w:rPr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3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dell58\Desktop\TEZ%20YAZIM%20(Otomatik%20Kurtar&#305;ld&#305;)%20(Otomatik%20Kurtar&#305;ld&#305;)%20-%20Kopya%20(Otomatik%20Kurtar&#305;ld&#305;).docx" TargetMode="External"/><Relationship Id="rId18" Type="http://schemas.openxmlformats.org/officeDocument/2006/relationships/hyperlink" Target="file:///C:\Users\dell58\Desktop\TEZ%20YAZIM%20(Otomatik%20Kurtar&#305;ld&#305;)%20(Otomatik%20Kurtar&#305;ld&#305;)%20-%20Kopya%20(Otomatik%20Kurtar&#305;ld&#305;).docx" TargetMode="External"/><Relationship Id="rId26" Type="http://schemas.openxmlformats.org/officeDocument/2006/relationships/hyperlink" Target="file:///C:\Users\dell58\Desktop\TEZ%20YAZIM%20(Otomatik%20Kurtar&#305;ld&#305;)%20(Otomatik%20Kurtar&#305;ld&#305;)%20-%20Kopya%20(Otomatik%20Kurtar&#305;ld&#305;).docx" TargetMode="External"/><Relationship Id="rId39" Type="http://schemas.openxmlformats.org/officeDocument/2006/relationships/hyperlink" Target="file:///C:\Users\dell58\Desktop\TEZ%20YAZIM%20(Otomatik%20Kurtar&#305;ld&#305;)%20(Otomatik%20Kurtar&#305;ld&#305;)%20-%20Kopya%20(Otomatik%20Kurtar&#305;ld&#305;).docx" TargetMode="External"/><Relationship Id="rId21" Type="http://schemas.openxmlformats.org/officeDocument/2006/relationships/hyperlink" Target="file:///C:\Users\dell58\Desktop\TEZ%20YAZIM%20(Otomatik%20Kurtar&#305;ld&#305;)%20(Otomatik%20Kurtar&#305;ld&#305;)%20-%20Kopya%20(Otomatik%20Kurtar&#305;ld&#305;).docx" TargetMode="External"/><Relationship Id="rId34" Type="http://schemas.openxmlformats.org/officeDocument/2006/relationships/hyperlink" Target="file:///C:\Users\dell58\Desktop\TEZ%20YAZIM%20(Otomatik%20Kurtar&#305;ld&#305;)%20(Otomatik%20Kurtar&#305;ld&#305;)%20-%20Kopya%20(Otomatik%20Kurtar&#305;ld&#305;).docx" TargetMode="External"/><Relationship Id="rId42" Type="http://schemas.openxmlformats.org/officeDocument/2006/relationships/hyperlink" Target="file:///C:\Users\dell58\Desktop\TEZ%20YAZIM%20(Otomatik%20Kurtar&#305;ld&#305;)%20(Otomatik%20Kurtar&#305;ld&#305;)%20-%20Kopya%20(Otomatik%20Kurtar&#305;ld&#305;).docx" TargetMode="External"/><Relationship Id="rId47" Type="http://schemas.openxmlformats.org/officeDocument/2006/relationships/hyperlink" Target="file:///C:\Users\dell58\Desktop\TEZ%20YAZIM%20(Otomatik%20Kurtar&#305;ld&#305;)%20(Otomatik%20Kurtar&#305;ld&#305;)%20-%20Kopya%20(Otomatik%20Kurtar&#305;ld&#305;).docx" TargetMode="External"/><Relationship Id="rId50" Type="http://schemas.openxmlformats.org/officeDocument/2006/relationships/hyperlink" Target="file:///C:\Users\dell58\Desktop\TEZ%20YAZIM%20(Otomatik%20Kurtar&#305;ld&#305;)%20(Otomatik%20Kurtar&#305;ld&#305;)%20-%20Kopya%20(Otomatik%20Kurtar&#305;ld&#305;).docx" TargetMode="External"/><Relationship Id="rId55" Type="http://schemas.openxmlformats.org/officeDocument/2006/relationships/theme" Target="theme/theme1.xml"/><Relationship Id="rId7" Type="http://schemas.openxmlformats.org/officeDocument/2006/relationships/hyperlink" Target="file:///C:\Users\dell58\Desktop\TEZ%20YAZIM%20(Otomatik%20Kurtar&#305;ld&#305;)%20(Otomatik%20Kurtar&#305;ld&#305;)%20-%20Kopya%20(Otomatik%20Kurtar&#305;ld&#305;)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dell58\Desktop\TEZ%20YAZIM%20(Otomatik%20Kurtar&#305;ld&#305;)%20(Otomatik%20Kurtar&#305;ld&#305;)%20-%20Kopya%20(Otomatik%20Kurtar&#305;ld&#305;).docx" TargetMode="External"/><Relationship Id="rId29" Type="http://schemas.openxmlformats.org/officeDocument/2006/relationships/hyperlink" Target="file:///C:\Users\dell58\Desktop\TEZ%20YAZIM%20(Otomatik%20Kurtar&#305;ld&#305;)%20(Otomatik%20Kurtar&#305;ld&#305;)%20-%20Kopya%20(Otomatik%20Kurtar&#305;ld&#305;).docx" TargetMode="External"/><Relationship Id="rId11" Type="http://schemas.openxmlformats.org/officeDocument/2006/relationships/hyperlink" Target="file:///C:\Users\dell58\Desktop\TEZ%20YAZIM%20(Otomatik%20Kurtar&#305;ld&#305;)%20(Otomatik%20Kurtar&#305;ld&#305;)%20-%20Kopya%20(Otomatik%20Kurtar&#305;ld&#305;).docx" TargetMode="External"/><Relationship Id="rId24" Type="http://schemas.openxmlformats.org/officeDocument/2006/relationships/hyperlink" Target="file:///C:\Users\dell58\Desktop\TEZ%20YAZIM%20(Otomatik%20Kurtar&#305;ld&#305;)%20(Otomatik%20Kurtar&#305;ld&#305;)%20-%20Kopya%20(Otomatik%20Kurtar&#305;ld&#305;).docx" TargetMode="External"/><Relationship Id="rId32" Type="http://schemas.openxmlformats.org/officeDocument/2006/relationships/hyperlink" Target="file:///C:\Users\dell58\Desktop\TEZ%20YAZIM%20(Otomatik%20Kurtar&#305;ld&#305;)%20(Otomatik%20Kurtar&#305;ld&#305;)%20-%20Kopya%20(Otomatik%20Kurtar&#305;ld&#305;).docx" TargetMode="External"/><Relationship Id="rId37" Type="http://schemas.openxmlformats.org/officeDocument/2006/relationships/hyperlink" Target="file:///C:\Users\dell58\Desktop\TEZ%20YAZIM%20(Otomatik%20Kurtar&#305;ld&#305;)%20(Otomatik%20Kurtar&#305;ld&#305;)%20-%20Kopya%20(Otomatik%20Kurtar&#305;ld&#305;).docx" TargetMode="External"/><Relationship Id="rId40" Type="http://schemas.openxmlformats.org/officeDocument/2006/relationships/hyperlink" Target="file:///C:\Users\dell58\Desktop\TEZ%20YAZIM%20(Otomatik%20Kurtar&#305;ld&#305;)%20(Otomatik%20Kurtar&#305;ld&#305;)%20-%20Kopya%20(Otomatik%20Kurtar&#305;ld&#305;).docx" TargetMode="External"/><Relationship Id="rId45" Type="http://schemas.openxmlformats.org/officeDocument/2006/relationships/hyperlink" Target="file:///C:\Users\dell58\Desktop\TEZ%20YAZIM%20(Otomatik%20Kurtar&#305;ld&#305;)%20(Otomatik%20Kurtar&#305;ld&#305;)%20-%20Kopya%20(Otomatik%20Kurtar&#305;ld&#305;).docx" TargetMode="External"/><Relationship Id="rId53" Type="http://schemas.openxmlformats.org/officeDocument/2006/relationships/hyperlink" Target="file:///C:\Users\dell58\Desktop\TEZ%20YAZIM%20(Otomatik%20Kurtar&#305;ld&#305;)%20(Otomatik%20Kurtar&#305;ld&#305;)%20-%20Kopya%20(Otomatik%20Kurtar&#305;ld&#305;).docx" TargetMode="External"/><Relationship Id="rId5" Type="http://schemas.openxmlformats.org/officeDocument/2006/relationships/endnotes" Target="endnotes.xml"/><Relationship Id="rId10" Type="http://schemas.openxmlformats.org/officeDocument/2006/relationships/hyperlink" Target="file:///C:\Users\dell58\Desktop\TEZ%20YAZIM%20(Otomatik%20Kurtar&#305;ld&#305;)%20(Otomatik%20Kurtar&#305;ld&#305;)%20-%20Kopya%20(Otomatik%20Kurtar&#305;ld&#305;).docx" TargetMode="External"/><Relationship Id="rId19" Type="http://schemas.openxmlformats.org/officeDocument/2006/relationships/hyperlink" Target="file:///C:\Users\dell58\Desktop\TEZ%20YAZIM%20(Otomatik%20Kurtar&#305;ld&#305;)%20(Otomatik%20Kurtar&#305;ld&#305;)%20-%20Kopya%20(Otomatik%20Kurtar&#305;ld&#305;).docx" TargetMode="External"/><Relationship Id="rId31" Type="http://schemas.openxmlformats.org/officeDocument/2006/relationships/hyperlink" Target="file:///C:\Users\dell58\Desktop\TEZ%20YAZIM%20(Otomatik%20Kurtar&#305;ld&#305;)%20(Otomatik%20Kurtar&#305;ld&#305;)%20-%20Kopya%20(Otomatik%20Kurtar&#305;ld&#305;).docx" TargetMode="External"/><Relationship Id="rId44" Type="http://schemas.openxmlformats.org/officeDocument/2006/relationships/hyperlink" Target="file:///C:\Users\dell58\Desktop\TEZ%20YAZIM%20(Otomatik%20Kurtar&#305;ld&#305;)%20(Otomatik%20Kurtar&#305;ld&#305;)%20-%20Kopya%20(Otomatik%20Kurtar&#305;ld&#305;).docx" TargetMode="External"/><Relationship Id="rId52" Type="http://schemas.openxmlformats.org/officeDocument/2006/relationships/hyperlink" Target="file:///C:\Users\dell58\Desktop\TEZ%20YAZIM%20(Otomatik%20Kurtar&#305;ld&#305;)%20(Otomatik%20Kurtar&#305;ld&#305;)%20-%20Kopya%20(Otomatik%20Kurtar&#305;ld&#305;)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dell58\Desktop\TEZ%20YAZIM%20(Otomatik%20Kurtar&#305;ld&#305;)%20(Otomatik%20Kurtar&#305;ld&#305;)%20-%20Kopya%20(Otomatik%20Kurtar&#305;ld&#305;).docx" TargetMode="External"/><Relationship Id="rId14" Type="http://schemas.openxmlformats.org/officeDocument/2006/relationships/hyperlink" Target="file:///C:\Users\dell58\Desktop\TEZ%20YAZIM%20(Otomatik%20Kurtar&#305;ld&#305;)%20(Otomatik%20Kurtar&#305;ld&#305;)%20-%20Kopya%20(Otomatik%20Kurtar&#305;ld&#305;).docx" TargetMode="External"/><Relationship Id="rId22" Type="http://schemas.openxmlformats.org/officeDocument/2006/relationships/hyperlink" Target="file:///C:\Users\dell58\Desktop\TEZ%20YAZIM%20(Otomatik%20Kurtar&#305;ld&#305;)%20(Otomatik%20Kurtar&#305;ld&#305;)%20-%20Kopya%20(Otomatik%20Kurtar&#305;ld&#305;).docx" TargetMode="External"/><Relationship Id="rId27" Type="http://schemas.openxmlformats.org/officeDocument/2006/relationships/hyperlink" Target="file:///C:\Users\dell58\Desktop\TEZ%20YAZIM%20(Otomatik%20Kurtar&#305;ld&#305;)%20(Otomatik%20Kurtar&#305;ld&#305;)%20-%20Kopya%20(Otomatik%20Kurtar&#305;ld&#305;).docx" TargetMode="External"/><Relationship Id="rId30" Type="http://schemas.openxmlformats.org/officeDocument/2006/relationships/hyperlink" Target="file:///C:\Users\dell58\Desktop\TEZ%20YAZIM%20(Otomatik%20Kurtar&#305;ld&#305;)%20(Otomatik%20Kurtar&#305;ld&#305;)%20-%20Kopya%20(Otomatik%20Kurtar&#305;ld&#305;).docx" TargetMode="External"/><Relationship Id="rId35" Type="http://schemas.openxmlformats.org/officeDocument/2006/relationships/hyperlink" Target="file:///C:\Users\dell58\Desktop\TEZ%20YAZIM%20(Otomatik%20Kurtar&#305;ld&#305;)%20(Otomatik%20Kurtar&#305;ld&#305;)%20-%20Kopya%20(Otomatik%20Kurtar&#305;ld&#305;).docx" TargetMode="External"/><Relationship Id="rId43" Type="http://schemas.openxmlformats.org/officeDocument/2006/relationships/hyperlink" Target="file:///C:\Users\dell58\Desktop\TEZ%20YAZIM%20(Otomatik%20Kurtar&#305;ld&#305;)%20(Otomatik%20Kurtar&#305;ld&#305;)%20-%20Kopya%20(Otomatik%20Kurtar&#305;ld&#305;).docx" TargetMode="External"/><Relationship Id="rId48" Type="http://schemas.openxmlformats.org/officeDocument/2006/relationships/hyperlink" Target="file:///C:\Users\dell58\Desktop\TEZ%20YAZIM%20(Otomatik%20Kurtar&#305;ld&#305;)%20(Otomatik%20Kurtar&#305;ld&#305;)%20-%20Kopya%20(Otomatik%20Kurtar&#305;ld&#305;).docx" TargetMode="External"/><Relationship Id="rId8" Type="http://schemas.openxmlformats.org/officeDocument/2006/relationships/hyperlink" Target="file:///C:\Users\dell58\Desktop\TEZ%20YAZIM%20(Otomatik%20Kurtar&#305;ld&#305;)%20(Otomatik%20Kurtar&#305;ld&#305;)%20-%20Kopya%20(Otomatik%20Kurtar&#305;ld&#305;).docx" TargetMode="External"/><Relationship Id="rId51" Type="http://schemas.openxmlformats.org/officeDocument/2006/relationships/hyperlink" Target="file:///C:\Users\dell58\Desktop\TEZ%20YAZIM%20(Otomatik%20Kurtar&#305;ld&#305;)%20(Otomatik%20Kurtar&#305;ld&#305;)%20-%20Kopya%20(Otomatik%20Kurtar&#305;ld&#305;).doc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Users\dell58\Desktop\TEZ%20YAZIM%20(Otomatik%20Kurtar&#305;ld&#305;)%20(Otomatik%20Kurtar&#305;ld&#305;)%20-%20Kopya%20(Otomatik%20Kurtar&#305;ld&#305;).docx" TargetMode="External"/><Relationship Id="rId17" Type="http://schemas.openxmlformats.org/officeDocument/2006/relationships/hyperlink" Target="file:///C:\Users\dell58\Desktop\TEZ%20YAZIM%20(Otomatik%20Kurtar&#305;ld&#305;)%20(Otomatik%20Kurtar&#305;ld&#305;)%20-%20Kopya%20(Otomatik%20Kurtar&#305;ld&#305;).docx" TargetMode="External"/><Relationship Id="rId25" Type="http://schemas.openxmlformats.org/officeDocument/2006/relationships/hyperlink" Target="file:///C:\Users\dell58\Desktop\TEZ%20YAZIM%20(Otomatik%20Kurtar&#305;ld&#305;)%20(Otomatik%20Kurtar&#305;ld&#305;)%20-%20Kopya%20(Otomatik%20Kurtar&#305;ld&#305;).docx" TargetMode="External"/><Relationship Id="rId33" Type="http://schemas.openxmlformats.org/officeDocument/2006/relationships/hyperlink" Target="file:///C:\Users\dell58\Desktop\TEZ%20YAZIM%20(Otomatik%20Kurtar&#305;ld&#305;)%20(Otomatik%20Kurtar&#305;ld&#305;)%20-%20Kopya%20(Otomatik%20Kurtar&#305;ld&#305;).docx" TargetMode="External"/><Relationship Id="rId38" Type="http://schemas.openxmlformats.org/officeDocument/2006/relationships/hyperlink" Target="file:///C:\Users\dell58\Desktop\TEZ%20YAZIM%20(Otomatik%20Kurtar&#305;ld&#305;)%20(Otomatik%20Kurtar&#305;ld&#305;)%20-%20Kopya%20(Otomatik%20Kurtar&#305;ld&#305;).docx" TargetMode="External"/><Relationship Id="rId46" Type="http://schemas.openxmlformats.org/officeDocument/2006/relationships/hyperlink" Target="file:///C:\Users\dell58\Desktop\TEZ%20YAZIM%20(Otomatik%20Kurtar&#305;ld&#305;)%20(Otomatik%20Kurtar&#305;ld&#305;)%20-%20Kopya%20(Otomatik%20Kurtar&#305;ld&#305;).docx" TargetMode="External"/><Relationship Id="rId20" Type="http://schemas.openxmlformats.org/officeDocument/2006/relationships/hyperlink" Target="file:///C:\Users\dell58\Desktop\TEZ%20YAZIM%20(Otomatik%20Kurtar&#305;ld&#305;)%20(Otomatik%20Kurtar&#305;ld&#305;)%20-%20Kopya%20(Otomatik%20Kurtar&#305;ld&#305;).docx" TargetMode="External"/><Relationship Id="rId41" Type="http://schemas.openxmlformats.org/officeDocument/2006/relationships/hyperlink" Target="file:///C:\Users\dell58\Desktop\TEZ%20YAZIM%20(Otomatik%20Kurtar&#305;ld&#305;)%20(Otomatik%20Kurtar&#305;ld&#305;)%20-%20Kopya%20(Otomatik%20Kurtar&#305;ld&#305;).docx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dell58\Desktop\TEZ%20YAZIM%20(Otomatik%20Kurtar&#305;ld&#305;)%20(Otomatik%20Kurtar&#305;ld&#305;)%20-%20Kopya%20(Otomatik%20Kurtar&#305;ld&#305;).docx" TargetMode="External"/><Relationship Id="rId15" Type="http://schemas.openxmlformats.org/officeDocument/2006/relationships/hyperlink" Target="file:///C:\Users\dell58\Desktop\TEZ%20YAZIM%20(Otomatik%20Kurtar&#305;ld&#305;)%20(Otomatik%20Kurtar&#305;ld&#305;)%20-%20Kopya%20(Otomatik%20Kurtar&#305;ld&#305;).docx" TargetMode="External"/><Relationship Id="rId23" Type="http://schemas.openxmlformats.org/officeDocument/2006/relationships/hyperlink" Target="file:///C:\Users\dell58\Desktop\TEZ%20YAZIM%20(Otomatik%20Kurtar&#305;ld&#305;)%20(Otomatik%20Kurtar&#305;ld&#305;)%20-%20Kopya%20(Otomatik%20Kurtar&#305;ld&#305;).docx" TargetMode="External"/><Relationship Id="rId28" Type="http://schemas.openxmlformats.org/officeDocument/2006/relationships/hyperlink" Target="file:///C:\Users\dell58\Desktop\TEZ%20YAZIM%20(Otomatik%20Kurtar&#305;ld&#305;)%20(Otomatik%20Kurtar&#305;ld&#305;)%20-%20Kopya%20(Otomatik%20Kurtar&#305;ld&#305;).docx" TargetMode="External"/><Relationship Id="rId36" Type="http://schemas.openxmlformats.org/officeDocument/2006/relationships/hyperlink" Target="file:///C:\Users\dell58\Desktop\TEZ%20YAZIM%20(Otomatik%20Kurtar&#305;ld&#305;)%20(Otomatik%20Kurtar&#305;ld&#305;)%20-%20Kopya%20(Otomatik%20Kurtar&#305;ld&#305;).docx" TargetMode="External"/><Relationship Id="rId49" Type="http://schemas.openxmlformats.org/officeDocument/2006/relationships/hyperlink" Target="file:///C:\Users\dell58\Desktop\TEZ%20YAZIM%20(Otomatik%20Kurtar&#305;ld&#305;)%20(Otomatik%20Kurtar&#305;ld&#305;)%20-%20Kopya%20(Otomatik%20Kurtar&#305;ld&#305;).doc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Erol</dc:creator>
  <cp:keywords/>
  <dc:description/>
  <cp:lastModifiedBy>zuhal</cp:lastModifiedBy>
  <cp:revision>2</cp:revision>
  <cp:lastPrinted>2022-01-05T11:42:00Z</cp:lastPrinted>
  <dcterms:created xsi:type="dcterms:W3CDTF">2022-05-24T12:05:00Z</dcterms:created>
  <dcterms:modified xsi:type="dcterms:W3CDTF">2022-05-24T12:05:00Z</dcterms:modified>
</cp:coreProperties>
</file>