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62"/>
        <w:tblW w:w="10916" w:type="dxa"/>
        <w:tblLook w:val="01E0" w:firstRow="1" w:lastRow="1" w:firstColumn="1" w:lastColumn="1" w:noHBand="0" w:noVBand="0"/>
      </w:tblPr>
      <w:tblGrid>
        <w:gridCol w:w="1784"/>
        <w:gridCol w:w="751"/>
        <w:gridCol w:w="1941"/>
        <w:gridCol w:w="1089"/>
        <w:gridCol w:w="663"/>
        <w:gridCol w:w="501"/>
        <w:gridCol w:w="71"/>
        <w:gridCol w:w="1701"/>
        <w:gridCol w:w="2415"/>
      </w:tblGrid>
      <w:tr w:rsidR="00C83BD0" w:rsidTr="004A7988">
        <w:trPr>
          <w:trHeight w:val="438"/>
        </w:trPr>
        <w:tc>
          <w:tcPr>
            <w:tcW w:w="1784" w:type="dxa"/>
            <w:vMerge w:val="restart"/>
            <w:tcBorders>
              <w:top w:val="single" w:sz="4" w:space="0" w:color="auto"/>
              <w:left w:val="threeDEmboss" w:sz="12" w:space="0" w:color="auto"/>
              <w:right w:val="single" w:sz="4" w:space="0" w:color="auto"/>
            </w:tcBorders>
            <w:vAlign w:val="center"/>
          </w:tcPr>
          <w:p w:rsidR="00C83BD0" w:rsidRPr="006F6F6D" w:rsidRDefault="00C83BD0" w:rsidP="00C83BD0">
            <w:pPr>
              <w:rPr>
                <w:b/>
              </w:rPr>
            </w:pPr>
            <w:r>
              <w:rPr>
                <w:b/>
              </w:rPr>
              <w:t>Bildirimin Konusu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GİZLİLİK TALEBİ VAR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MI ?</w:t>
            </w:r>
            <w:proofErr w:type="gramEnd"/>
          </w:p>
          <w:p w:rsidR="00C83BD0" w:rsidRPr="00F27E5D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EVET</w:t>
            </w:r>
          </w:p>
          <w:p w:rsidR="00C83BD0" w:rsidRPr="00F27E5D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C83BD0" w:rsidRDefault="00C83BD0" w:rsidP="00C83B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BD0">
              <w:rPr>
                <w:rFonts w:ascii="Tahoma" w:hAnsi="Tahoma" w:cs="Tahoma"/>
                <w:b/>
                <w:sz w:val="18"/>
                <w:szCs w:val="18"/>
              </w:rPr>
              <w:t>HAYIR</w:t>
            </w:r>
          </w:p>
          <w:p w:rsidR="00C83BD0" w:rsidRPr="00C83BD0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C83BD0" w:rsidRDefault="00C83BD0" w:rsidP="00C83B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BD0">
              <w:rPr>
                <w:rFonts w:ascii="Tahoma" w:hAnsi="Tahoma" w:cs="Tahoma"/>
                <w:b/>
                <w:sz w:val="18"/>
                <w:szCs w:val="18"/>
              </w:rPr>
              <w:t xml:space="preserve">   HAYIR İSE</w:t>
            </w:r>
          </w:p>
          <w:p w:rsidR="00C83BD0" w:rsidRPr="00C83BD0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C83BD0">
              <w:rPr>
                <w:rFonts w:ascii="Tahoma" w:hAnsi="Tahoma" w:cs="Tahoma"/>
                <w:b/>
                <w:sz w:val="18"/>
                <w:szCs w:val="18"/>
              </w:rPr>
              <w:t>ADI - SOYADI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83BD0" w:rsidRPr="00C83BD0" w:rsidRDefault="00C83BD0" w:rsidP="00C83B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BD0">
              <w:rPr>
                <w:rFonts w:ascii="Tahoma" w:hAnsi="Tahoma" w:cs="Tahoma"/>
                <w:b/>
                <w:sz w:val="18"/>
                <w:szCs w:val="18"/>
              </w:rPr>
              <w:t xml:space="preserve">  ÇALIŞTIĞI BİRİM</w:t>
            </w:r>
          </w:p>
          <w:p w:rsidR="00C83BD0" w:rsidRPr="00C83BD0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83BD0" w:rsidTr="004A7988">
        <w:trPr>
          <w:trHeight w:val="639"/>
        </w:trPr>
        <w:tc>
          <w:tcPr>
            <w:tcW w:w="1784" w:type="dxa"/>
            <w:vMerge/>
            <w:tcBorders>
              <w:top w:val="single" w:sz="4" w:space="0" w:color="auto"/>
              <w:left w:val="threeDEmboss" w:sz="12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b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3BD0" w:rsidRDefault="00C83BD0" w:rsidP="00C83B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3BD0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3BD0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3BD0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3BD0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3BD0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BD0" w:rsidTr="004A7988">
        <w:trPr>
          <w:trHeight w:val="574"/>
        </w:trPr>
        <w:tc>
          <w:tcPr>
            <w:tcW w:w="1784" w:type="dxa"/>
            <w:vMerge/>
            <w:tcBorders>
              <w:top w:val="single" w:sz="4" w:space="0" w:color="auto"/>
              <w:left w:val="threeDEmboss" w:sz="12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b/>
              </w:rPr>
            </w:pP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F27E5D">
              <w:rPr>
                <w:rFonts w:ascii="Tahoma" w:hAnsi="Tahoma" w:cs="Tahoma"/>
                <w:b/>
                <w:sz w:val="18"/>
                <w:szCs w:val="18"/>
              </w:rPr>
              <w:t>HASTA GÜVENLİĞİ BİLDİRİMİ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83BD0" w:rsidRDefault="00C83BD0" w:rsidP="00C83B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7E5D">
              <w:rPr>
                <w:rFonts w:ascii="Tahoma" w:hAnsi="Tahoma" w:cs="Tahoma"/>
                <w:b/>
                <w:sz w:val="18"/>
                <w:szCs w:val="18"/>
              </w:rPr>
              <w:t>ÇALIŞAN GÜVENLİĞİ BİLDİRİMİ</w:t>
            </w:r>
          </w:p>
        </w:tc>
      </w:tr>
      <w:tr w:rsidR="00C83BD0" w:rsidTr="004A7988">
        <w:trPr>
          <w:trHeight w:val="406"/>
        </w:trPr>
        <w:tc>
          <w:tcPr>
            <w:tcW w:w="1784" w:type="dxa"/>
            <w:vMerge/>
            <w:tcBorders>
              <w:left w:val="threeDEmboss" w:sz="12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t>İlaç Güvenliği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Kesici delici alet yaralanmaları</w:t>
            </w:r>
          </w:p>
        </w:tc>
      </w:tr>
      <w:tr w:rsidR="00C83BD0" w:rsidTr="004A7988">
        <w:trPr>
          <w:trHeight w:val="435"/>
        </w:trPr>
        <w:tc>
          <w:tcPr>
            <w:tcW w:w="1784" w:type="dxa"/>
            <w:vMerge/>
            <w:tcBorders>
              <w:left w:val="threeDEmboss" w:sz="12" w:space="0" w:color="auto"/>
              <w:right w:val="single" w:sz="4" w:space="0" w:color="auto"/>
            </w:tcBorders>
          </w:tcPr>
          <w:p w:rsidR="00C83BD0" w:rsidRDefault="00C83BD0" w:rsidP="00C83BD0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BE" w:rsidRDefault="00EE7FBE" w:rsidP="00EE7F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Hasta Bilgilendirme ve Rıza Alınması</w:t>
            </w:r>
          </w:p>
          <w:p w:rsidR="00C83BD0" w:rsidRPr="00F27E5D" w:rsidRDefault="00C83BD0" w:rsidP="00C83BD0">
            <w:pPr>
              <w:tabs>
                <w:tab w:val="num" w:pos="196"/>
              </w:tabs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Kan ve vücut sıvı sıçramaları</w:t>
            </w:r>
          </w:p>
        </w:tc>
      </w:tr>
      <w:tr w:rsidR="00C83BD0" w:rsidTr="004A7988">
        <w:trPr>
          <w:trHeight w:val="435"/>
        </w:trPr>
        <w:tc>
          <w:tcPr>
            <w:tcW w:w="1784" w:type="dxa"/>
            <w:vMerge/>
            <w:tcBorders>
              <w:left w:val="threeDEmboss" w:sz="12" w:space="0" w:color="auto"/>
              <w:right w:val="single" w:sz="4" w:space="0" w:color="auto"/>
            </w:tcBorders>
          </w:tcPr>
          <w:p w:rsidR="00C83BD0" w:rsidRDefault="00C83BD0" w:rsidP="00C83BD0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t>Cerrahi Güvenlik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Düşme</w:t>
            </w:r>
          </w:p>
        </w:tc>
      </w:tr>
      <w:tr w:rsidR="00C83BD0" w:rsidTr="004A7988">
        <w:trPr>
          <w:trHeight w:val="435"/>
        </w:trPr>
        <w:tc>
          <w:tcPr>
            <w:tcW w:w="1784" w:type="dxa"/>
            <w:vMerge/>
            <w:tcBorders>
              <w:left w:val="threeDEmboss" w:sz="12" w:space="0" w:color="auto"/>
              <w:right w:val="single" w:sz="4" w:space="0" w:color="auto"/>
            </w:tcBorders>
          </w:tcPr>
          <w:p w:rsidR="00C83BD0" w:rsidRDefault="00C83BD0" w:rsidP="00C83BD0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Radyasyon Güvenliği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Radyasyon güvenliği</w:t>
            </w:r>
          </w:p>
        </w:tc>
      </w:tr>
      <w:tr w:rsidR="00C83BD0" w:rsidTr="004A7988">
        <w:trPr>
          <w:trHeight w:val="413"/>
        </w:trPr>
        <w:tc>
          <w:tcPr>
            <w:tcW w:w="1784" w:type="dxa"/>
            <w:vMerge/>
            <w:tcBorders>
              <w:left w:val="threeDEmboss" w:sz="12" w:space="0" w:color="auto"/>
              <w:right w:val="single" w:sz="4" w:space="0" w:color="auto"/>
            </w:tcBorders>
            <w:vAlign w:val="center"/>
          </w:tcPr>
          <w:p w:rsidR="00C83BD0" w:rsidRPr="002A4FA4" w:rsidRDefault="00C83BD0" w:rsidP="00C83BD0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Bilgi Güvenliği</w:t>
            </w:r>
          </w:p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Bilgi Güvenliği</w:t>
            </w:r>
          </w:p>
        </w:tc>
      </w:tr>
      <w:tr w:rsidR="00C83BD0" w:rsidTr="004A7988">
        <w:trPr>
          <w:trHeight w:val="426"/>
        </w:trPr>
        <w:tc>
          <w:tcPr>
            <w:tcW w:w="1784" w:type="dxa"/>
            <w:vMerge/>
            <w:tcBorders>
              <w:left w:val="threeDEmboss" w:sz="12" w:space="0" w:color="auto"/>
              <w:right w:val="single" w:sz="4" w:space="0" w:color="auto"/>
            </w:tcBorders>
            <w:vAlign w:val="center"/>
          </w:tcPr>
          <w:p w:rsidR="00C83BD0" w:rsidRPr="002A4FA4" w:rsidRDefault="00C83BD0" w:rsidP="00C83BD0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Hasta Mahremiyeti</w:t>
            </w:r>
          </w:p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Tesis Güvenliği</w:t>
            </w:r>
          </w:p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BD0" w:rsidTr="004A7988">
        <w:trPr>
          <w:trHeight w:val="388"/>
        </w:trPr>
        <w:tc>
          <w:tcPr>
            <w:tcW w:w="1784" w:type="dxa"/>
            <w:vMerge/>
            <w:tcBorders>
              <w:left w:val="threeDEmboss" w:sz="12" w:space="0" w:color="auto"/>
              <w:right w:val="single" w:sz="4" w:space="0" w:color="auto"/>
            </w:tcBorders>
            <w:vAlign w:val="center"/>
          </w:tcPr>
          <w:p w:rsidR="00C83BD0" w:rsidRPr="002A4FA4" w:rsidRDefault="00C83BD0" w:rsidP="00C83BD0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Enfeksiyonların Önlenmesi</w:t>
            </w:r>
          </w:p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Ergonomik Çalışma Ortamı</w:t>
            </w:r>
          </w:p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BD0" w:rsidTr="004A7988">
        <w:trPr>
          <w:trHeight w:val="388"/>
        </w:trPr>
        <w:tc>
          <w:tcPr>
            <w:tcW w:w="1784" w:type="dxa"/>
            <w:vMerge/>
            <w:tcBorders>
              <w:left w:val="threeDEmboss" w:sz="12" w:space="0" w:color="auto"/>
              <w:right w:val="single" w:sz="4" w:space="0" w:color="auto"/>
            </w:tcBorders>
            <w:vAlign w:val="center"/>
          </w:tcPr>
          <w:p w:rsidR="00C83BD0" w:rsidRPr="002A4FA4" w:rsidRDefault="00C83BD0" w:rsidP="00C83BD0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Düşme</w:t>
            </w:r>
          </w:p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Tıbbi Cihaz ve Malzeme Güvenliği</w:t>
            </w:r>
          </w:p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BD0" w:rsidTr="004A7988">
        <w:trPr>
          <w:trHeight w:val="388"/>
        </w:trPr>
        <w:tc>
          <w:tcPr>
            <w:tcW w:w="1784" w:type="dxa"/>
            <w:vMerge/>
            <w:tcBorders>
              <w:left w:val="threeDEmboss" w:sz="12" w:space="0" w:color="auto"/>
              <w:right w:val="single" w:sz="4" w:space="0" w:color="auto"/>
            </w:tcBorders>
            <w:vAlign w:val="center"/>
          </w:tcPr>
          <w:p w:rsidR="00C83BD0" w:rsidRPr="002A4FA4" w:rsidRDefault="00C83BD0" w:rsidP="00C83BD0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Kesici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Delici  Alet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Yaralanmaları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Adli Olaylar</w:t>
            </w:r>
          </w:p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BD0" w:rsidTr="004A7988">
        <w:trPr>
          <w:trHeight w:val="338"/>
        </w:trPr>
        <w:tc>
          <w:tcPr>
            <w:tcW w:w="1784" w:type="dxa"/>
            <w:vMerge/>
            <w:tcBorders>
              <w:left w:val="threeDEmboss" w:sz="12" w:space="0" w:color="auto"/>
              <w:right w:val="single" w:sz="4" w:space="0" w:color="auto"/>
            </w:tcBorders>
            <w:vAlign w:val="center"/>
          </w:tcPr>
          <w:p w:rsidR="00C83BD0" w:rsidRPr="002A4FA4" w:rsidRDefault="00C83BD0" w:rsidP="00C83BD0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Tıbbi Cihaz ve malzeme Güvenliği</w:t>
            </w:r>
          </w:p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Enfeksiyonların Önlenmesi</w:t>
            </w:r>
          </w:p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BD0" w:rsidTr="004A7988">
        <w:trPr>
          <w:trHeight w:val="87"/>
        </w:trPr>
        <w:tc>
          <w:tcPr>
            <w:tcW w:w="1784" w:type="dxa"/>
            <w:vMerge/>
            <w:tcBorders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2A4FA4" w:rsidRDefault="00C83BD0" w:rsidP="00C83BD0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EE7FBE" w:rsidP="00EE7F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Diğer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 w:rsidRPr="00F27E5D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83BD0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Diğer</w:t>
            </w:r>
          </w:p>
          <w:p w:rsidR="00C83BD0" w:rsidRPr="00F27E5D" w:rsidRDefault="00C83BD0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E5D" w:rsidTr="004A7988">
        <w:trPr>
          <w:trHeight w:val="1483"/>
        </w:trPr>
        <w:tc>
          <w:tcPr>
            <w:tcW w:w="1784" w:type="dxa"/>
            <w:tcBorders>
              <w:top w:val="single" w:sz="4" w:space="0" w:color="auto"/>
              <w:left w:val="threeDEmboss" w:sz="12" w:space="0" w:color="auto"/>
              <w:right w:val="single" w:sz="4" w:space="0" w:color="auto"/>
            </w:tcBorders>
            <w:vAlign w:val="center"/>
          </w:tcPr>
          <w:p w:rsidR="00F27E5D" w:rsidRPr="002A4FA4" w:rsidRDefault="00F27E5D" w:rsidP="00C83BD0">
            <w:pPr>
              <w:rPr>
                <w:b/>
              </w:rPr>
            </w:pPr>
            <w:r w:rsidRPr="002A4FA4">
              <w:rPr>
                <w:b/>
              </w:rPr>
              <w:t>Olayı Anlatınız</w:t>
            </w:r>
          </w:p>
        </w:tc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right w:val="threeDEmboss" w:sz="12" w:space="0" w:color="auto"/>
            </w:tcBorders>
          </w:tcPr>
          <w:p w:rsidR="00F27E5D" w:rsidRPr="00F27E5D" w:rsidRDefault="00F27E5D" w:rsidP="00C83B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E5D" w:rsidTr="004A7988">
        <w:trPr>
          <w:trHeight w:val="903"/>
        </w:trPr>
        <w:tc>
          <w:tcPr>
            <w:tcW w:w="178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D" w:rsidRPr="002A4FA4" w:rsidRDefault="00F27E5D" w:rsidP="00C83BD0">
            <w:pPr>
              <w:rPr>
                <w:b/>
              </w:rPr>
            </w:pPr>
            <w:r>
              <w:rPr>
                <w:b/>
              </w:rPr>
              <w:t>Varsa; Görüş ve Önerilerini Yazınız</w:t>
            </w:r>
          </w:p>
        </w:tc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F27E5D" w:rsidRDefault="00F27E5D" w:rsidP="00C83BD0">
            <w:pPr>
              <w:jc w:val="center"/>
              <w:rPr>
                <w:color w:val="808080"/>
                <w:sz w:val="18"/>
                <w:szCs w:val="18"/>
              </w:rPr>
            </w:pPr>
          </w:p>
          <w:p w:rsidR="00F27E5D" w:rsidRDefault="00F27E5D" w:rsidP="00C83BD0">
            <w:pPr>
              <w:jc w:val="center"/>
              <w:rPr>
                <w:color w:val="808080"/>
                <w:sz w:val="18"/>
                <w:szCs w:val="18"/>
              </w:rPr>
            </w:pPr>
          </w:p>
          <w:p w:rsidR="00F27E5D" w:rsidRDefault="00F27E5D" w:rsidP="00C83BD0">
            <w:pPr>
              <w:jc w:val="center"/>
              <w:rPr>
                <w:color w:val="808080"/>
                <w:sz w:val="18"/>
                <w:szCs w:val="18"/>
              </w:rPr>
            </w:pPr>
          </w:p>
          <w:p w:rsidR="00F27E5D" w:rsidRDefault="00F27E5D" w:rsidP="00C83BD0">
            <w:pPr>
              <w:jc w:val="center"/>
              <w:rPr>
                <w:color w:val="808080"/>
                <w:sz w:val="18"/>
                <w:szCs w:val="18"/>
              </w:rPr>
            </w:pPr>
          </w:p>
          <w:p w:rsidR="00F27E5D" w:rsidRDefault="00F27E5D" w:rsidP="00C83BD0">
            <w:pPr>
              <w:jc w:val="center"/>
              <w:rPr>
                <w:color w:val="808080"/>
                <w:sz w:val="18"/>
                <w:szCs w:val="18"/>
              </w:rPr>
            </w:pPr>
          </w:p>
          <w:p w:rsidR="00F27E5D" w:rsidRDefault="00F27E5D" w:rsidP="00C83BD0">
            <w:pPr>
              <w:rPr>
                <w:color w:val="808080"/>
                <w:sz w:val="18"/>
                <w:szCs w:val="18"/>
              </w:rPr>
            </w:pPr>
          </w:p>
          <w:p w:rsidR="00F27E5D" w:rsidRDefault="00F27E5D" w:rsidP="00C83BD0">
            <w:pPr>
              <w:jc w:val="center"/>
              <w:rPr>
                <w:color w:val="808080"/>
                <w:sz w:val="18"/>
                <w:szCs w:val="18"/>
              </w:rPr>
            </w:pPr>
          </w:p>
          <w:p w:rsidR="00F27E5D" w:rsidRDefault="00F27E5D" w:rsidP="00C83BD0">
            <w:pPr>
              <w:jc w:val="center"/>
              <w:rPr>
                <w:color w:val="808080"/>
                <w:sz w:val="18"/>
                <w:szCs w:val="18"/>
              </w:rPr>
            </w:pPr>
          </w:p>
          <w:p w:rsidR="00C83BD0" w:rsidRDefault="00C83BD0" w:rsidP="00C83BD0">
            <w:pPr>
              <w:rPr>
                <w:color w:val="808080"/>
                <w:sz w:val="18"/>
                <w:szCs w:val="18"/>
              </w:rPr>
            </w:pPr>
          </w:p>
          <w:p w:rsidR="00F27E5D" w:rsidRPr="002A4FA4" w:rsidRDefault="00F27E5D" w:rsidP="00C83BD0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</w:tbl>
    <w:p w:rsidR="00C83BD0" w:rsidRDefault="00C83BD0" w:rsidP="00C83BD0"/>
    <w:p w:rsidR="004A7988" w:rsidRPr="004A7988" w:rsidRDefault="004A7988" w:rsidP="004A7988"/>
    <w:p w:rsidR="004A7988" w:rsidRDefault="004A7988" w:rsidP="004A7988"/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876"/>
        <w:gridCol w:w="3496"/>
        <w:gridCol w:w="3544"/>
      </w:tblGrid>
      <w:tr w:rsidR="004A7988" w:rsidTr="004A7988">
        <w:tc>
          <w:tcPr>
            <w:tcW w:w="3876" w:type="dxa"/>
          </w:tcPr>
          <w:p w:rsidR="004A7988" w:rsidRPr="004A7988" w:rsidRDefault="004A7988" w:rsidP="004A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88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3496" w:type="dxa"/>
          </w:tcPr>
          <w:p w:rsidR="004A7988" w:rsidRPr="004A7988" w:rsidRDefault="004A7988" w:rsidP="004A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88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  <w:tc>
          <w:tcPr>
            <w:tcW w:w="3544" w:type="dxa"/>
          </w:tcPr>
          <w:p w:rsidR="004A7988" w:rsidRPr="004A7988" w:rsidRDefault="004A7988" w:rsidP="004A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88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4A7988" w:rsidTr="004A7988">
        <w:tc>
          <w:tcPr>
            <w:tcW w:w="3876" w:type="dxa"/>
          </w:tcPr>
          <w:p w:rsidR="004A7988" w:rsidRDefault="004A7988" w:rsidP="004A7988">
            <w:pPr>
              <w:jc w:val="center"/>
            </w:pPr>
            <w:r>
              <w:t>Enfeksiyon Kontrol Hemşiresi</w:t>
            </w:r>
          </w:p>
        </w:tc>
        <w:tc>
          <w:tcPr>
            <w:tcW w:w="3496" w:type="dxa"/>
          </w:tcPr>
          <w:p w:rsidR="004A7988" w:rsidRDefault="004A7988" w:rsidP="004A7988">
            <w:pPr>
              <w:jc w:val="center"/>
            </w:pPr>
            <w:r>
              <w:t>Kaliteden Sorumlu Dekan Yardımcısı</w:t>
            </w:r>
          </w:p>
        </w:tc>
        <w:tc>
          <w:tcPr>
            <w:tcW w:w="3544" w:type="dxa"/>
          </w:tcPr>
          <w:p w:rsidR="004A7988" w:rsidRDefault="004A7988" w:rsidP="004A7988">
            <w:pPr>
              <w:jc w:val="center"/>
            </w:pPr>
            <w:r>
              <w:t>Dekan</w:t>
            </w:r>
          </w:p>
          <w:p w:rsidR="004A7988" w:rsidRDefault="004A7988" w:rsidP="004A7988">
            <w:pPr>
              <w:jc w:val="center"/>
            </w:pPr>
          </w:p>
          <w:p w:rsidR="004A7988" w:rsidRDefault="004A7988" w:rsidP="004A7988">
            <w:pPr>
              <w:jc w:val="center"/>
            </w:pPr>
          </w:p>
        </w:tc>
      </w:tr>
    </w:tbl>
    <w:p w:rsidR="00C83BD0" w:rsidRPr="004A7988" w:rsidRDefault="00C83BD0" w:rsidP="004A7988">
      <w:pPr>
        <w:ind w:firstLine="708"/>
      </w:pPr>
    </w:p>
    <w:sectPr w:rsidR="00C83BD0" w:rsidRPr="004A7988" w:rsidSect="00C83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91" w:rsidRDefault="00372A91" w:rsidP="0019583C">
      <w:pPr>
        <w:spacing w:after="0" w:line="240" w:lineRule="auto"/>
      </w:pPr>
      <w:r>
        <w:separator/>
      </w:r>
    </w:p>
  </w:endnote>
  <w:endnote w:type="continuationSeparator" w:id="0">
    <w:p w:rsidR="00372A91" w:rsidRDefault="00372A91" w:rsidP="0019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88" w:rsidRDefault="004A79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88" w:rsidRDefault="004A79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88" w:rsidRDefault="004A79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91" w:rsidRDefault="00372A91" w:rsidP="0019583C">
      <w:pPr>
        <w:spacing w:after="0" w:line="240" w:lineRule="auto"/>
      </w:pPr>
      <w:r>
        <w:separator/>
      </w:r>
    </w:p>
  </w:footnote>
  <w:footnote w:type="continuationSeparator" w:id="0">
    <w:p w:rsidR="00372A91" w:rsidRDefault="00372A91" w:rsidP="0019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88" w:rsidRDefault="004A79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5D" w:rsidRDefault="00F27E5D">
    <w:pPr>
      <w:pStyle w:val="stBilgi"/>
    </w:pPr>
  </w:p>
  <w:p w:rsidR="00F27E5D" w:rsidRDefault="00F27E5D">
    <w:pPr>
      <w:pStyle w:val="stBilgi"/>
    </w:pPr>
  </w:p>
  <w:tbl>
    <w:tblPr>
      <w:tblpPr w:leftFromText="141" w:rightFromText="141" w:vertAnchor="text" w:horzAnchor="margin" w:tblpXSpec="center" w:tblpY="-141"/>
      <w:tblOverlap w:val="never"/>
      <w:tblW w:w="10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78"/>
      <w:gridCol w:w="5719"/>
      <w:gridCol w:w="2983"/>
    </w:tblGrid>
    <w:tr w:rsidR="003122AA" w:rsidTr="004A7988">
      <w:trPr>
        <w:trHeight w:val="285"/>
      </w:trPr>
      <w:tc>
        <w:tcPr>
          <w:tcW w:w="2078" w:type="dxa"/>
          <w:vMerge w:val="restart"/>
        </w:tcPr>
        <w:p w:rsidR="003122AA" w:rsidRPr="002C21AC" w:rsidRDefault="004A7988" w:rsidP="003122AA">
          <w:pPr>
            <w:jc w:val="both"/>
            <w:rPr>
              <w:bCs/>
              <w:sz w:val="32"/>
            </w:rPr>
          </w:pPr>
          <w:r w:rsidRPr="004A7988">
            <w:rPr>
              <w:bCs/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118110</wp:posOffset>
                </wp:positionV>
                <wp:extent cx="723900" cy="709246"/>
                <wp:effectExtent l="0" t="0" r="0" b="0"/>
                <wp:wrapSquare wrapText="bothSides"/>
                <wp:docPr id="1" name="Resim 1" descr="C:\Users\zuhal\Desktop\5caa1193-f521-477e-9f1b-3c8e456edd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uhal\Desktop\5caa1193-f521-477e-9f1b-3c8e456edd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9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19" w:type="dxa"/>
          <w:vMerge w:val="restart"/>
          <w:vAlign w:val="center"/>
        </w:tcPr>
        <w:p w:rsidR="00C209EA" w:rsidRPr="004A7988" w:rsidRDefault="00C209EA" w:rsidP="004A798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7988">
            <w:rPr>
              <w:rFonts w:ascii="Times New Roman" w:hAnsi="Times New Roman" w:cs="Times New Roman"/>
              <w:b/>
              <w:sz w:val="24"/>
              <w:szCs w:val="24"/>
            </w:rPr>
            <w:t xml:space="preserve">SİVAS CUMHURİYET ÜNİVERSİTESİ </w:t>
          </w:r>
        </w:p>
        <w:p w:rsidR="00C209EA" w:rsidRPr="004A7988" w:rsidRDefault="00C209EA" w:rsidP="004A798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7988">
            <w:rPr>
              <w:rFonts w:ascii="Times New Roman" w:hAnsi="Times New Roman" w:cs="Times New Roman"/>
              <w:b/>
              <w:sz w:val="24"/>
              <w:szCs w:val="24"/>
            </w:rPr>
            <w:t>DİŞ HEKİMLİĞİ FAKÜLTESİ</w:t>
          </w:r>
        </w:p>
        <w:p w:rsidR="003122AA" w:rsidRPr="00C83BD0" w:rsidRDefault="003122AA" w:rsidP="004A7988">
          <w:pPr>
            <w:spacing w:after="0" w:line="240" w:lineRule="auto"/>
            <w:jc w:val="center"/>
            <w:rPr>
              <w:rFonts w:asciiTheme="majorHAnsi" w:hAnsiTheme="majorHAnsi" w:cs="Arial"/>
              <w:b/>
              <w:sz w:val="28"/>
              <w:szCs w:val="28"/>
            </w:rPr>
          </w:pPr>
          <w:r w:rsidRPr="004A7988">
            <w:rPr>
              <w:rFonts w:ascii="Times New Roman" w:hAnsi="Times New Roman" w:cs="Times New Roman"/>
              <w:b/>
              <w:sz w:val="24"/>
              <w:szCs w:val="24"/>
            </w:rPr>
            <w:t>İSTENMEYEN OLAY BİLDİRİM FORMU</w:t>
          </w:r>
        </w:p>
      </w:tc>
      <w:tc>
        <w:tcPr>
          <w:tcW w:w="2983" w:type="dxa"/>
          <w:vAlign w:val="center"/>
        </w:tcPr>
        <w:p w:rsidR="003122AA" w:rsidRPr="004A7988" w:rsidRDefault="003122AA" w:rsidP="003122AA">
          <w:pPr>
            <w:spacing w:after="0" w:line="240" w:lineRule="auto"/>
            <w:rPr>
              <w:rFonts w:ascii="Times New Roman" w:hAnsi="Times New Roman" w:cs="Times New Roman"/>
            </w:rPr>
          </w:pPr>
          <w:r w:rsidRPr="004A7988">
            <w:rPr>
              <w:rFonts w:ascii="Times New Roman" w:hAnsi="Times New Roman" w:cs="Times New Roman"/>
            </w:rPr>
            <w:t>Doküman No: DTY02.03</w:t>
          </w:r>
          <w:r w:rsidR="004A7988">
            <w:rPr>
              <w:rFonts w:ascii="Times New Roman" w:hAnsi="Times New Roman" w:cs="Times New Roman"/>
            </w:rPr>
            <w:t xml:space="preserve"> FR. </w:t>
          </w:r>
          <w:bookmarkStart w:id="0" w:name="_GoBack"/>
          <w:bookmarkEnd w:id="0"/>
        </w:p>
      </w:tc>
    </w:tr>
    <w:tr w:rsidR="003122AA" w:rsidTr="004A7988">
      <w:trPr>
        <w:trHeight w:val="278"/>
      </w:trPr>
      <w:tc>
        <w:tcPr>
          <w:tcW w:w="2078" w:type="dxa"/>
          <w:vMerge/>
        </w:tcPr>
        <w:p w:rsidR="003122AA" w:rsidRDefault="003122AA" w:rsidP="003122AA">
          <w:pPr>
            <w:jc w:val="both"/>
            <w:rPr>
              <w:bCs/>
              <w:noProof/>
              <w:sz w:val="32"/>
            </w:rPr>
          </w:pPr>
        </w:p>
      </w:tc>
      <w:tc>
        <w:tcPr>
          <w:tcW w:w="5719" w:type="dxa"/>
          <w:vMerge/>
          <w:vAlign w:val="center"/>
        </w:tcPr>
        <w:p w:rsidR="003122AA" w:rsidRDefault="003122AA" w:rsidP="003122AA">
          <w:pPr>
            <w:rPr>
              <w:rFonts w:asciiTheme="majorHAnsi" w:hAnsiTheme="majorHAnsi" w:cs="Arial"/>
              <w:b/>
              <w:sz w:val="28"/>
              <w:szCs w:val="28"/>
            </w:rPr>
          </w:pPr>
        </w:p>
      </w:tc>
      <w:tc>
        <w:tcPr>
          <w:tcW w:w="2983" w:type="dxa"/>
          <w:vAlign w:val="center"/>
        </w:tcPr>
        <w:p w:rsidR="003122AA" w:rsidRPr="004A7988" w:rsidRDefault="003122AA" w:rsidP="003122AA">
          <w:pPr>
            <w:spacing w:after="0" w:line="240" w:lineRule="auto"/>
            <w:rPr>
              <w:rFonts w:ascii="Times New Roman" w:hAnsi="Times New Roman" w:cs="Times New Roman"/>
            </w:rPr>
          </w:pPr>
          <w:r w:rsidRPr="004A7988">
            <w:rPr>
              <w:rFonts w:ascii="Times New Roman" w:hAnsi="Times New Roman" w:cs="Times New Roman"/>
            </w:rPr>
            <w:t>Yayın Tarihi: Temmuz 2018</w:t>
          </w:r>
        </w:p>
      </w:tc>
    </w:tr>
    <w:tr w:rsidR="003122AA" w:rsidTr="004A7988">
      <w:trPr>
        <w:trHeight w:val="300"/>
      </w:trPr>
      <w:tc>
        <w:tcPr>
          <w:tcW w:w="2078" w:type="dxa"/>
          <w:vMerge/>
        </w:tcPr>
        <w:p w:rsidR="003122AA" w:rsidRDefault="003122AA" w:rsidP="003122AA">
          <w:pPr>
            <w:jc w:val="both"/>
            <w:rPr>
              <w:bCs/>
              <w:noProof/>
              <w:sz w:val="32"/>
            </w:rPr>
          </w:pPr>
        </w:p>
      </w:tc>
      <w:tc>
        <w:tcPr>
          <w:tcW w:w="5719" w:type="dxa"/>
          <w:vMerge/>
          <w:vAlign w:val="center"/>
        </w:tcPr>
        <w:p w:rsidR="003122AA" w:rsidRDefault="003122AA" w:rsidP="003122AA">
          <w:pPr>
            <w:rPr>
              <w:rFonts w:asciiTheme="majorHAnsi" w:hAnsiTheme="majorHAnsi" w:cs="Arial"/>
              <w:b/>
              <w:sz w:val="28"/>
              <w:szCs w:val="28"/>
            </w:rPr>
          </w:pPr>
        </w:p>
      </w:tc>
      <w:tc>
        <w:tcPr>
          <w:tcW w:w="2983" w:type="dxa"/>
          <w:vAlign w:val="center"/>
        </w:tcPr>
        <w:p w:rsidR="003122AA" w:rsidRPr="004A7988" w:rsidRDefault="003122AA" w:rsidP="003122AA">
          <w:pPr>
            <w:spacing w:after="0" w:line="240" w:lineRule="auto"/>
            <w:rPr>
              <w:rFonts w:ascii="Times New Roman" w:hAnsi="Times New Roman" w:cs="Times New Roman"/>
            </w:rPr>
          </w:pPr>
          <w:r w:rsidRPr="004A7988">
            <w:rPr>
              <w:rFonts w:ascii="Times New Roman" w:hAnsi="Times New Roman" w:cs="Times New Roman"/>
            </w:rPr>
            <w:t xml:space="preserve">Revizyon Tarihi: </w:t>
          </w:r>
          <w:r w:rsidR="004A7988" w:rsidRPr="004A7988">
            <w:rPr>
              <w:rFonts w:ascii="Times New Roman" w:hAnsi="Times New Roman" w:cs="Times New Roman"/>
            </w:rPr>
            <w:t>00</w:t>
          </w:r>
        </w:p>
      </w:tc>
    </w:tr>
    <w:tr w:rsidR="003122AA" w:rsidTr="004A7988">
      <w:trPr>
        <w:trHeight w:val="285"/>
      </w:trPr>
      <w:tc>
        <w:tcPr>
          <w:tcW w:w="2078" w:type="dxa"/>
          <w:vMerge/>
        </w:tcPr>
        <w:p w:rsidR="003122AA" w:rsidRDefault="003122AA" w:rsidP="003122AA">
          <w:pPr>
            <w:jc w:val="both"/>
            <w:rPr>
              <w:bCs/>
              <w:noProof/>
              <w:sz w:val="32"/>
            </w:rPr>
          </w:pPr>
        </w:p>
      </w:tc>
      <w:tc>
        <w:tcPr>
          <w:tcW w:w="5719" w:type="dxa"/>
          <w:vMerge/>
          <w:vAlign w:val="center"/>
        </w:tcPr>
        <w:p w:rsidR="003122AA" w:rsidRDefault="003122AA" w:rsidP="003122AA">
          <w:pPr>
            <w:rPr>
              <w:rFonts w:asciiTheme="majorHAnsi" w:hAnsiTheme="majorHAnsi" w:cs="Arial"/>
              <w:b/>
              <w:sz w:val="28"/>
              <w:szCs w:val="28"/>
            </w:rPr>
          </w:pPr>
        </w:p>
      </w:tc>
      <w:tc>
        <w:tcPr>
          <w:tcW w:w="2983" w:type="dxa"/>
          <w:vAlign w:val="center"/>
        </w:tcPr>
        <w:p w:rsidR="003122AA" w:rsidRPr="004A7988" w:rsidRDefault="004A7988" w:rsidP="003122AA">
          <w:pPr>
            <w:spacing w:after="0" w:line="240" w:lineRule="auto"/>
            <w:rPr>
              <w:rFonts w:ascii="Times New Roman" w:hAnsi="Times New Roman" w:cs="Times New Roman"/>
            </w:rPr>
          </w:pPr>
          <w:r w:rsidRPr="004A7988">
            <w:rPr>
              <w:rFonts w:ascii="Times New Roman" w:hAnsi="Times New Roman" w:cs="Times New Roman"/>
            </w:rPr>
            <w:t>Revizyon N</w:t>
          </w:r>
          <w:r w:rsidR="003122AA" w:rsidRPr="004A7988">
            <w:rPr>
              <w:rFonts w:ascii="Times New Roman" w:hAnsi="Times New Roman" w:cs="Times New Roman"/>
            </w:rPr>
            <w:t>o:</w:t>
          </w:r>
          <w:r w:rsidRPr="004A7988">
            <w:rPr>
              <w:rFonts w:ascii="Times New Roman" w:hAnsi="Times New Roman" w:cs="Times New Roman"/>
            </w:rPr>
            <w:t>00</w:t>
          </w:r>
        </w:p>
      </w:tc>
    </w:tr>
    <w:tr w:rsidR="003122AA" w:rsidTr="004A7988">
      <w:trPr>
        <w:trHeight w:val="342"/>
      </w:trPr>
      <w:tc>
        <w:tcPr>
          <w:tcW w:w="2078" w:type="dxa"/>
          <w:vMerge/>
        </w:tcPr>
        <w:p w:rsidR="003122AA" w:rsidRDefault="003122AA" w:rsidP="003122AA">
          <w:pPr>
            <w:jc w:val="both"/>
            <w:rPr>
              <w:bCs/>
              <w:noProof/>
              <w:sz w:val="32"/>
            </w:rPr>
          </w:pPr>
        </w:p>
      </w:tc>
      <w:tc>
        <w:tcPr>
          <w:tcW w:w="5719" w:type="dxa"/>
          <w:vMerge/>
          <w:vAlign w:val="center"/>
        </w:tcPr>
        <w:p w:rsidR="003122AA" w:rsidRDefault="003122AA" w:rsidP="003122AA">
          <w:pPr>
            <w:rPr>
              <w:rFonts w:asciiTheme="majorHAnsi" w:hAnsiTheme="majorHAnsi" w:cs="Arial"/>
              <w:b/>
              <w:sz w:val="28"/>
              <w:szCs w:val="28"/>
            </w:rPr>
          </w:pPr>
        </w:p>
      </w:tc>
      <w:tc>
        <w:tcPr>
          <w:tcW w:w="2983" w:type="dxa"/>
          <w:vAlign w:val="center"/>
        </w:tcPr>
        <w:p w:rsidR="003122AA" w:rsidRPr="004A7988" w:rsidRDefault="003122AA" w:rsidP="003122AA">
          <w:pPr>
            <w:spacing w:after="0" w:line="240" w:lineRule="auto"/>
            <w:rPr>
              <w:rFonts w:ascii="Times New Roman" w:hAnsi="Times New Roman" w:cs="Times New Roman"/>
            </w:rPr>
          </w:pPr>
          <w:r w:rsidRPr="004A7988">
            <w:rPr>
              <w:rFonts w:ascii="Times New Roman" w:hAnsi="Times New Roman" w:cs="Times New Roman"/>
            </w:rPr>
            <w:t>Sayfa No: 1</w:t>
          </w:r>
        </w:p>
      </w:tc>
    </w:tr>
  </w:tbl>
  <w:p w:rsidR="00F27E5D" w:rsidRDefault="00F27E5D" w:rsidP="003122AA">
    <w:pPr>
      <w:pStyle w:val="stBilgi"/>
      <w:tabs>
        <w:tab w:val="clear" w:pos="4536"/>
        <w:tab w:val="clear" w:pos="9072"/>
        <w:tab w:val="left" w:pos="37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88" w:rsidRDefault="004A79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F5B2E"/>
    <w:multiLevelType w:val="hybridMultilevel"/>
    <w:tmpl w:val="9BBCEE2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3C"/>
    <w:rsid w:val="0001416C"/>
    <w:rsid w:val="001423E1"/>
    <w:rsid w:val="00174F3A"/>
    <w:rsid w:val="0019583C"/>
    <w:rsid w:val="0021521F"/>
    <w:rsid w:val="00232503"/>
    <w:rsid w:val="00255680"/>
    <w:rsid w:val="00264953"/>
    <w:rsid w:val="002653C4"/>
    <w:rsid w:val="003122AA"/>
    <w:rsid w:val="00332880"/>
    <w:rsid w:val="00333397"/>
    <w:rsid w:val="00352AC7"/>
    <w:rsid w:val="00372A91"/>
    <w:rsid w:val="00377FE4"/>
    <w:rsid w:val="003C6887"/>
    <w:rsid w:val="00404E16"/>
    <w:rsid w:val="004A7988"/>
    <w:rsid w:val="004C63EC"/>
    <w:rsid w:val="00514AB0"/>
    <w:rsid w:val="0054693B"/>
    <w:rsid w:val="00605922"/>
    <w:rsid w:val="00642925"/>
    <w:rsid w:val="00663E02"/>
    <w:rsid w:val="00663E0D"/>
    <w:rsid w:val="006B0465"/>
    <w:rsid w:val="007D2216"/>
    <w:rsid w:val="007F08DD"/>
    <w:rsid w:val="008301E6"/>
    <w:rsid w:val="00862A0A"/>
    <w:rsid w:val="00884EE1"/>
    <w:rsid w:val="00894026"/>
    <w:rsid w:val="008A2243"/>
    <w:rsid w:val="008C1852"/>
    <w:rsid w:val="008F38BB"/>
    <w:rsid w:val="008F797C"/>
    <w:rsid w:val="009076EA"/>
    <w:rsid w:val="00920377"/>
    <w:rsid w:val="00932CFA"/>
    <w:rsid w:val="00940134"/>
    <w:rsid w:val="00947C0E"/>
    <w:rsid w:val="009725F3"/>
    <w:rsid w:val="00A72A33"/>
    <w:rsid w:val="00B5342E"/>
    <w:rsid w:val="00B55A70"/>
    <w:rsid w:val="00B76B94"/>
    <w:rsid w:val="00BA7D5E"/>
    <w:rsid w:val="00C13206"/>
    <w:rsid w:val="00C209EA"/>
    <w:rsid w:val="00C83BD0"/>
    <w:rsid w:val="00CA1222"/>
    <w:rsid w:val="00CB1217"/>
    <w:rsid w:val="00CC1B94"/>
    <w:rsid w:val="00CD18B4"/>
    <w:rsid w:val="00CD58BC"/>
    <w:rsid w:val="00CD7FC1"/>
    <w:rsid w:val="00CE4176"/>
    <w:rsid w:val="00CF4194"/>
    <w:rsid w:val="00D15A57"/>
    <w:rsid w:val="00D70F8F"/>
    <w:rsid w:val="00E2141A"/>
    <w:rsid w:val="00E567EB"/>
    <w:rsid w:val="00E83FD1"/>
    <w:rsid w:val="00E97337"/>
    <w:rsid w:val="00EB1412"/>
    <w:rsid w:val="00EE7FBE"/>
    <w:rsid w:val="00F27E5D"/>
    <w:rsid w:val="00F550D2"/>
    <w:rsid w:val="00F90A5E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ABFF8"/>
  <w15:docId w15:val="{1168D08F-15F0-40CA-B0BD-169D686A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83C"/>
  </w:style>
  <w:style w:type="paragraph" w:styleId="AltBilgi">
    <w:name w:val="footer"/>
    <w:basedOn w:val="Normal"/>
    <w:link w:val="AltBilgiChar"/>
    <w:uiPriority w:val="99"/>
    <w:unhideWhenUsed/>
    <w:rsid w:val="0019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83C"/>
  </w:style>
  <w:style w:type="paragraph" w:styleId="BalonMetni">
    <w:name w:val="Balloon Text"/>
    <w:basedOn w:val="Normal"/>
    <w:link w:val="BalonMetniChar"/>
    <w:uiPriority w:val="99"/>
    <w:semiHidden/>
    <w:unhideWhenUsed/>
    <w:rsid w:val="001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83C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locked/>
    <w:rsid w:val="0019583C"/>
    <w:rPr>
      <w:sz w:val="32"/>
      <w:lang w:eastAsia="ar-SA"/>
    </w:rPr>
  </w:style>
  <w:style w:type="paragraph" w:styleId="KonuBal">
    <w:name w:val="Title"/>
    <w:basedOn w:val="Normal"/>
    <w:link w:val="KonuBalChar"/>
    <w:qFormat/>
    <w:rsid w:val="0019583C"/>
    <w:pPr>
      <w:spacing w:before="100" w:beforeAutospacing="1" w:after="100" w:afterAutospacing="1" w:line="240" w:lineRule="auto"/>
    </w:pPr>
    <w:rPr>
      <w:sz w:val="32"/>
      <w:lang w:eastAsia="ar-SA"/>
    </w:rPr>
  </w:style>
  <w:style w:type="character" w:customStyle="1" w:styleId="KonuBalChar1">
    <w:name w:val="Konu Başlığı Char1"/>
    <w:basedOn w:val="VarsaylanParagrafYazTipi"/>
    <w:uiPriority w:val="10"/>
    <w:rsid w:val="00195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rsid w:val="00195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Liste2-Vurgu4">
    <w:name w:val="Medium List 2 Accent 4"/>
    <w:basedOn w:val="NormalTablo"/>
    <w:uiPriority w:val="66"/>
    <w:rsid w:val="00195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Liste-Vurgu3">
    <w:name w:val="Light List Accent 3"/>
    <w:basedOn w:val="NormalTablo"/>
    <w:uiPriority w:val="61"/>
    <w:rsid w:val="001958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1958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5A6E-7E8D-43E7-9546-6020B359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fatura1</dc:creator>
  <cp:lastModifiedBy>zuhal</cp:lastModifiedBy>
  <cp:revision>2</cp:revision>
  <cp:lastPrinted>2021-04-15T11:05:00Z</cp:lastPrinted>
  <dcterms:created xsi:type="dcterms:W3CDTF">2022-04-29T07:33:00Z</dcterms:created>
  <dcterms:modified xsi:type="dcterms:W3CDTF">2022-04-29T07:33:00Z</dcterms:modified>
</cp:coreProperties>
</file>